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30E2" w14:textId="2A1356E0" w:rsidR="00771886" w:rsidRPr="00BB6186" w:rsidRDefault="004E7BA7" w:rsidP="00771886">
      <w:pPr>
        <w:pStyle w:val="Normal1"/>
        <w:rPr>
          <w:rFonts w:ascii="Arial" w:hAnsi="Arial" w:cs="Arial"/>
          <w:highlight w:val="yellow"/>
        </w:rPr>
      </w:pPr>
      <w:proofErr w:type="spellStart"/>
      <w:r w:rsidRPr="004E7BA7">
        <w:rPr>
          <w:rFonts w:ascii="Arial" w:hAnsi="Arial" w:cs="Arial"/>
          <w:b/>
          <w:bCs/>
          <w:highlight w:val="yellow"/>
        </w:rPr>
        <w:t>Privato</w:t>
      </w:r>
      <w:proofErr w:type="spellEnd"/>
      <w:r w:rsidRPr="004E7BA7">
        <w:rPr>
          <w:rFonts w:ascii="Arial" w:hAnsi="Arial" w:cs="Arial"/>
          <w:b/>
          <w:bCs/>
          <w:highlight w:val="yellow"/>
        </w:rPr>
        <w:t xml:space="preserve"> e </w:t>
      </w:r>
      <w:proofErr w:type="spellStart"/>
      <w:r w:rsidRPr="004E7BA7">
        <w:rPr>
          <w:rFonts w:ascii="Arial" w:hAnsi="Arial" w:cs="Arial"/>
          <w:b/>
          <w:bCs/>
          <w:highlight w:val="yellow"/>
        </w:rPr>
        <w:t>Confidenziale</w:t>
      </w:r>
      <w:proofErr w:type="spellEnd"/>
    </w:p>
    <w:p w14:paraId="5FC93607" w14:textId="77777777" w:rsidR="00771886" w:rsidRPr="00BB6186" w:rsidRDefault="00771886" w:rsidP="00771886">
      <w:pPr>
        <w:pStyle w:val="Normal1"/>
        <w:rPr>
          <w:rStyle w:val="normalchar1"/>
          <w:rFonts w:ascii="Arial" w:hAnsi="Arial" w:cs="Arial"/>
          <w:highlight w:val="yellow"/>
        </w:rPr>
      </w:pPr>
    </w:p>
    <w:p w14:paraId="452A81E9" w14:textId="533F312D" w:rsidR="00771886" w:rsidRPr="00BB6186" w:rsidRDefault="00771886" w:rsidP="00771886">
      <w:pPr>
        <w:pStyle w:val="Normal1"/>
        <w:rPr>
          <w:rFonts w:ascii="Arial" w:hAnsi="Arial" w:cs="Arial"/>
          <w:highlight w:val="yellow"/>
        </w:rPr>
      </w:pPr>
      <w:r w:rsidRPr="00BB6186">
        <w:rPr>
          <w:rStyle w:val="normalchar1"/>
          <w:rFonts w:ascii="Arial" w:hAnsi="Arial" w:cs="Arial"/>
          <w:highlight w:val="yellow"/>
        </w:rPr>
        <w:t>Dat</w:t>
      </w:r>
      <w:r w:rsidR="004E7BA7">
        <w:rPr>
          <w:rStyle w:val="normalchar1"/>
          <w:rFonts w:ascii="Arial" w:hAnsi="Arial" w:cs="Arial"/>
          <w:highlight w:val="yellow"/>
        </w:rPr>
        <w:t>a</w:t>
      </w:r>
    </w:p>
    <w:p w14:paraId="0AC6998B" w14:textId="77777777" w:rsidR="00771886" w:rsidRPr="00BB6186" w:rsidRDefault="00771886" w:rsidP="00771886">
      <w:pPr>
        <w:pStyle w:val="Normal1"/>
        <w:rPr>
          <w:rStyle w:val="normalchar1"/>
          <w:rFonts w:ascii="Arial" w:hAnsi="Arial" w:cs="Arial"/>
          <w:highlight w:val="yellow"/>
        </w:rPr>
      </w:pPr>
    </w:p>
    <w:p w14:paraId="7FFD316C" w14:textId="6E0DE2C7" w:rsidR="00771886" w:rsidRPr="00BB6186" w:rsidRDefault="00771886" w:rsidP="00771886">
      <w:pPr>
        <w:pStyle w:val="Normal1"/>
        <w:rPr>
          <w:rFonts w:ascii="Arial" w:hAnsi="Arial" w:cs="Arial"/>
          <w:highlight w:val="yellow"/>
        </w:rPr>
      </w:pPr>
      <w:r w:rsidRPr="00BB6186">
        <w:rPr>
          <w:rStyle w:val="normalchar1"/>
          <w:rFonts w:ascii="Arial" w:hAnsi="Arial" w:cs="Arial"/>
          <w:highlight w:val="yellow"/>
        </w:rPr>
        <w:t>N</w:t>
      </w:r>
      <w:r w:rsidR="004E7BA7">
        <w:rPr>
          <w:rStyle w:val="normalchar1"/>
          <w:rFonts w:ascii="Arial" w:hAnsi="Arial" w:cs="Arial"/>
          <w:highlight w:val="yellow"/>
        </w:rPr>
        <w:t>o</w:t>
      </w:r>
      <w:r w:rsidRPr="00BB6186">
        <w:rPr>
          <w:rStyle w:val="normalchar1"/>
          <w:rFonts w:ascii="Arial" w:hAnsi="Arial" w:cs="Arial"/>
          <w:highlight w:val="yellow"/>
        </w:rPr>
        <w:t>me</w:t>
      </w:r>
    </w:p>
    <w:p w14:paraId="2F5E0AD3" w14:textId="6DCBA4DD" w:rsidR="00771886" w:rsidRPr="00BB6186" w:rsidRDefault="004E7BA7" w:rsidP="00771886">
      <w:pPr>
        <w:pStyle w:val="Normal1"/>
        <w:rPr>
          <w:rFonts w:ascii="Arial" w:hAnsi="Arial" w:cs="Arial"/>
          <w:highlight w:val="yellow"/>
        </w:rPr>
      </w:pPr>
      <w:proofErr w:type="spellStart"/>
      <w:r w:rsidRPr="004E7BA7">
        <w:rPr>
          <w:rFonts w:ascii="Arial" w:hAnsi="Arial" w:cs="Arial"/>
          <w:highlight w:val="yellow"/>
        </w:rPr>
        <w:t>Indirizzo</w:t>
      </w:r>
      <w:proofErr w:type="spellEnd"/>
      <w:r w:rsidR="00771886" w:rsidRPr="00BB6186">
        <w:rPr>
          <w:rStyle w:val="normalchar1"/>
          <w:rFonts w:ascii="Arial" w:hAnsi="Arial" w:cs="Arial"/>
          <w:highlight w:val="yellow"/>
        </w:rPr>
        <w:t xml:space="preserve"> 1</w:t>
      </w:r>
    </w:p>
    <w:p w14:paraId="45D20D9B" w14:textId="0231B4B7" w:rsidR="00771886" w:rsidRPr="00BB6186" w:rsidRDefault="004E7BA7" w:rsidP="00771886">
      <w:pPr>
        <w:pStyle w:val="Normal1"/>
        <w:rPr>
          <w:rFonts w:ascii="Arial" w:hAnsi="Arial" w:cs="Arial"/>
          <w:highlight w:val="yellow"/>
        </w:rPr>
      </w:pPr>
      <w:proofErr w:type="spellStart"/>
      <w:r w:rsidRPr="004E7BA7">
        <w:rPr>
          <w:rFonts w:ascii="Arial" w:hAnsi="Arial" w:cs="Arial"/>
          <w:highlight w:val="yellow"/>
        </w:rPr>
        <w:t>Indirizzo</w:t>
      </w:r>
      <w:proofErr w:type="spellEnd"/>
      <w:r w:rsidR="00771886" w:rsidRPr="00BB6186">
        <w:rPr>
          <w:rStyle w:val="normalchar1"/>
          <w:rFonts w:ascii="Arial" w:hAnsi="Arial" w:cs="Arial"/>
          <w:highlight w:val="yellow"/>
        </w:rPr>
        <w:t xml:space="preserve"> 2</w:t>
      </w:r>
    </w:p>
    <w:p w14:paraId="2660BBB1" w14:textId="49EF55C0" w:rsidR="00771886" w:rsidRPr="00BB6186" w:rsidRDefault="004E7BA7" w:rsidP="00771886">
      <w:pPr>
        <w:pStyle w:val="Normal1"/>
        <w:rPr>
          <w:rStyle w:val="normalchar1"/>
          <w:rFonts w:ascii="Arial" w:hAnsi="Arial" w:cs="Arial"/>
        </w:rPr>
      </w:pPr>
      <w:proofErr w:type="spellStart"/>
      <w:r w:rsidRPr="004E7BA7">
        <w:rPr>
          <w:rFonts w:ascii="Arial" w:hAnsi="Arial" w:cs="Arial"/>
          <w:highlight w:val="yellow"/>
        </w:rPr>
        <w:t>Codice</w:t>
      </w:r>
      <w:proofErr w:type="spellEnd"/>
      <w:r w:rsidRPr="004E7BA7">
        <w:rPr>
          <w:rFonts w:ascii="Arial" w:hAnsi="Arial" w:cs="Arial"/>
          <w:highlight w:val="yellow"/>
        </w:rPr>
        <w:t xml:space="preserve"> </w:t>
      </w:r>
      <w:proofErr w:type="spellStart"/>
      <w:r w:rsidRPr="004E7BA7">
        <w:rPr>
          <w:rFonts w:ascii="Arial" w:hAnsi="Arial" w:cs="Arial"/>
          <w:highlight w:val="yellow"/>
        </w:rPr>
        <w:t>postale</w:t>
      </w:r>
      <w:proofErr w:type="spellEnd"/>
    </w:p>
    <w:p w14:paraId="680D3A9B" w14:textId="77777777" w:rsidR="00771886" w:rsidRPr="00BB6186" w:rsidRDefault="00771886" w:rsidP="00771886">
      <w:pPr>
        <w:pStyle w:val="Normal1"/>
        <w:rPr>
          <w:rStyle w:val="normalchar1"/>
          <w:rFonts w:ascii="Arial" w:hAnsi="Arial" w:cs="Arial"/>
        </w:rPr>
      </w:pPr>
    </w:p>
    <w:p w14:paraId="5E8E4D2F" w14:textId="268E4E1C" w:rsidR="00771886" w:rsidRPr="00BB6186" w:rsidRDefault="004E7BA7" w:rsidP="00E63E8D">
      <w:pPr>
        <w:pStyle w:val="Normal1"/>
        <w:rPr>
          <w:rStyle w:val="normalchar1"/>
          <w:rFonts w:ascii="Arial" w:hAnsi="Arial" w:cs="Arial"/>
        </w:rPr>
      </w:pPr>
      <w:r w:rsidRPr="004E7BA7">
        <w:rPr>
          <w:rFonts w:ascii="Arial" w:hAnsi="Arial" w:cs="Arial"/>
        </w:rPr>
        <w:t>Gentile</w:t>
      </w:r>
      <w:r w:rsidR="00771886" w:rsidRPr="00BB6186">
        <w:rPr>
          <w:rStyle w:val="normalchar1"/>
          <w:rFonts w:ascii="Arial" w:hAnsi="Arial" w:cs="Arial"/>
        </w:rPr>
        <w:t xml:space="preserve"> </w:t>
      </w:r>
      <w:r w:rsidR="00771886" w:rsidRPr="00BB6186">
        <w:rPr>
          <w:rStyle w:val="normalchar1"/>
          <w:rFonts w:ascii="Arial" w:hAnsi="Arial" w:cs="Arial"/>
          <w:highlight w:val="yellow"/>
        </w:rPr>
        <w:t>&lt;&lt;</w:t>
      </w:r>
      <w:r w:rsidRPr="004E7B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4E7BA7">
        <w:rPr>
          <w:rFonts w:ascii="Arial" w:hAnsi="Arial" w:cs="Arial"/>
          <w:highlight w:val="yellow"/>
        </w:rPr>
        <w:t>nome</w:t>
      </w:r>
      <w:proofErr w:type="spellEnd"/>
      <w:r w:rsidRPr="004E7BA7">
        <w:rPr>
          <w:rFonts w:ascii="Arial" w:hAnsi="Arial" w:cs="Arial"/>
          <w:highlight w:val="yellow"/>
        </w:rPr>
        <w:t xml:space="preserve"> del </w:t>
      </w:r>
      <w:proofErr w:type="spellStart"/>
      <w:r w:rsidRPr="004E7BA7">
        <w:rPr>
          <w:rFonts w:ascii="Arial" w:hAnsi="Arial" w:cs="Arial"/>
          <w:highlight w:val="yellow"/>
        </w:rPr>
        <w:t>paziente</w:t>
      </w:r>
      <w:proofErr w:type="spellEnd"/>
      <w:r w:rsidR="00771886" w:rsidRPr="00BB6186">
        <w:rPr>
          <w:rStyle w:val="normalchar1"/>
          <w:rFonts w:ascii="Arial" w:hAnsi="Arial" w:cs="Arial"/>
          <w:highlight w:val="yellow"/>
        </w:rPr>
        <w:t>&gt;&gt;</w:t>
      </w:r>
      <w:r w:rsidR="00771886" w:rsidRPr="00BB6186">
        <w:rPr>
          <w:rStyle w:val="normalchar1"/>
          <w:rFonts w:ascii="Arial" w:hAnsi="Arial" w:cs="Arial"/>
        </w:rPr>
        <w:t xml:space="preserve"> </w:t>
      </w:r>
    </w:p>
    <w:p w14:paraId="1433EE1A" w14:textId="77777777" w:rsidR="00771886" w:rsidRPr="00BB6186" w:rsidRDefault="00771886" w:rsidP="00771886">
      <w:pPr>
        <w:pStyle w:val="Normal1"/>
        <w:rPr>
          <w:rFonts w:ascii="Arial" w:hAnsi="Arial" w:cs="Arial"/>
        </w:rPr>
      </w:pPr>
    </w:p>
    <w:p w14:paraId="5510D74F" w14:textId="09D4EA10" w:rsidR="00F21808" w:rsidRPr="00BB6186" w:rsidRDefault="004E7BA7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7BA7">
        <w:rPr>
          <w:rFonts w:ascii="Arial" w:hAnsi="Arial" w:cs="Arial"/>
          <w:sz w:val="24"/>
          <w:szCs w:val="24"/>
        </w:rPr>
        <w:t xml:space="preserve">Il </w:t>
      </w:r>
      <w:proofErr w:type="spellStart"/>
      <w:r w:rsidRPr="004E7BA7">
        <w:rPr>
          <w:rFonts w:ascii="Arial" w:hAnsi="Arial" w:cs="Arial"/>
          <w:sz w:val="24"/>
          <w:szCs w:val="24"/>
        </w:rPr>
        <w:t>suo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medico </w:t>
      </w:r>
      <w:proofErr w:type="spellStart"/>
      <w:r w:rsidRPr="004E7BA7">
        <w:rPr>
          <w:rFonts w:ascii="Arial" w:hAnsi="Arial" w:cs="Arial"/>
          <w:sz w:val="24"/>
          <w:szCs w:val="24"/>
        </w:rPr>
        <w:t>oggi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l’ha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indirizzata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/o </w:t>
      </w:r>
      <w:proofErr w:type="spellStart"/>
      <w:r w:rsidRPr="004E7BA7">
        <w:rPr>
          <w:rFonts w:ascii="Arial" w:hAnsi="Arial" w:cs="Arial"/>
          <w:sz w:val="24"/>
          <w:szCs w:val="24"/>
        </w:rPr>
        <w:t>urgentemente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4E7BA7">
        <w:rPr>
          <w:rFonts w:ascii="Arial" w:hAnsi="Arial" w:cs="Arial"/>
          <w:sz w:val="24"/>
          <w:szCs w:val="24"/>
        </w:rPr>
        <w:t>ospedale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4E7BA7">
        <w:rPr>
          <w:rFonts w:ascii="Arial" w:hAnsi="Arial" w:cs="Arial"/>
          <w:sz w:val="24"/>
          <w:szCs w:val="24"/>
        </w:rPr>
        <w:t>approfondire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suoi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sintomi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E7BA7">
        <w:rPr>
          <w:rFonts w:ascii="Arial" w:hAnsi="Arial" w:cs="Arial"/>
          <w:sz w:val="24"/>
          <w:szCs w:val="24"/>
        </w:rPr>
        <w:t>Poiché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si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tratta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E7BA7">
        <w:rPr>
          <w:rFonts w:ascii="Arial" w:hAnsi="Arial" w:cs="Arial"/>
          <w:sz w:val="24"/>
          <w:szCs w:val="24"/>
        </w:rPr>
        <w:t>un’urgenza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7BA7">
        <w:rPr>
          <w:rFonts w:ascii="Arial" w:hAnsi="Arial" w:cs="Arial"/>
          <w:sz w:val="24"/>
          <w:szCs w:val="24"/>
        </w:rPr>
        <w:t>dovrebbe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ricevere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4E7BA7">
        <w:rPr>
          <w:rFonts w:ascii="Arial" w:hAnsi="Arial" w:cs="Arial"/>
          <w:sz w:val="24"/>
          <w:szCs w:val="24"/>
        </w:rPr>
        <w:t>appuntamento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4E7BA7">
        <w:rPr>
          <w:rFonts w:ascii="Arial" w:hAnsi="Arial" w:cs="Arial"/>
          <w:sz w:val="24"/>
          <w:szCs w:val="24"/>
        </w:rPr>
        <w:t>ospedale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entro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due </w:t>
      </w:r>
      <w:proofErr w:type="spellStart"/>
      <w:r w:rsidRPr="004E7BA7">
        <w:rPr>
          <w:rFonts w:ascii="Arial" w:hAnsi="Arial" w:cs="Arial"/>
          <w:sz w:val="24"/>
          <w:szCs w:val="24"/>
        </w:rPr>
        <w:t>settimane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E7BA7">
        <w:rPr>
          <w:rFonts w:ascii="Arial" w:hAnsi="Arial" w:cs="Arial"/>
          <w:sz w:val="24"/>
          <w:szCs w:val="24"/>
        </w:rPr>
        <w:t>Questo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potrebbe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essere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4E7BA7">
        <w:rPr>
          <w:rFonts w:ascii="Arial" w:hAnsi="Arial" w:cs="Arial"/>
          <w:sz w:val="24"/>
          <w:szCs w:val="24"/>
        </w:rPr>
        <w:t>appuntamento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4E7BA7">
        <w:rPr>
          <w:rFonts w:ascii="Arial" w:hAnsi="Arial" w:cs="Arial"/>
          <w:sz w:val="24"/>
          <w:szCs w:val="24"/>
        </w:rPr>
        <w:t>ambulatorio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con uno </w:t>
      </w:r>
      <w:proofErr w:type="spellStart"/>
      <w:r w:rsidRPr="004E7BA7">
        <w:rPr>
          <w:rFonts w:ascii="Arial" w:hAnsi="Arial" w:cs="Arial"/>
          <w:sz w:val="24"/>
          <w:szCs w:val="24"/>
        </w:rPr>
        <w:t>specialista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oppure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4E7BA7">
        <w:rPr>
          <w:rFonts w:ascii="Arial" w:hAnsi="Arial" w:cs="Arial"/>
          <w:sz w:val="24"/>
          <w:szCs w:val="24"/>
        </w:rPr>
        <w:t>esame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diagnostico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, ad </w:t>
      </w:r>
      <w:proofErr w:type="spellStart"/>
      <w:r w:rsidRPr="004E7BA7">
        <w:rPr>
          <w:rFonts w:ascii="Arial" w:hAnsi="Arial" w:cs="Arial"/>
          <w:sz w:val="24"/>
          <w:szCs w:val="24"/>
        </w:rPr>
        <w:t>esempio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4E7BA7">
        <w:rPr>
          <w:rFonts w:ascii="Arial" w:hAnsi="Arial" w:cs="Arial"/>
          <w:sz w:val="24"/>
          <w:szCs w:val="24"/>
        </w:rPr>
        <w:t>esame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con telecamera.</w:t>
      </w:r>
    </w:p>
    <w:p w14:paraId="0220DE6D" w14:textId="77777777" w:rsidR="00F21808" w:rsidRPr="00BB6186" w:rsidRDefault="00F21808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33DBCDB" w14:textId="221B9EFF" w:rsidR="00A36D47" w:rsidRDefault="004E7BA7" w:rsidP="00C3698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7BA7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4E7BA7">
        <w:rPr>
          <w:rFonts w:ascii="Arial" w:hAnsi="Arial" w:cs="Arial"/>
          <w:sz w:val="24"/>
          <w:szCs w:val="24"/>
        </w:rPr>
        <w:t>suoi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sintomi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possono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essere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causati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4E7BA7">
        <w:rPr>
          <w:rFonts w:ascii="Arial" w:hAnsi="Arial" w:cs="Arial"/>
          <w:sz w:val="24"/>
          <w:szCs w:val="24"/>
        </w:rPr>
        <w:t>molte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condizioni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comuni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, ma </w:t>
      </w:r>
      <w:proofErr w:type="spellStart"/>
      <w:r w:rsidRPr="004E7BA7">
        <w:rPr>
          <w:rFonts w:ascii="Arial" w:hAnsi="Arial" w:cs="Arial"/>
          <w:sz w:val="24"/>
          <w:szCs w:val="24"/>
        </w:rPr>
        <w:t>vogliamo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assicurarci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di non </w:t>
      </w:r>
      <w:proofErr w:type="spellStart"/>
      <w:r w:rsidRPr="004E7BA7">
        <w:rPr>
          <w:rFonts w:ascii="Arial" w:hAnsi="Arial" w:cs="Arial"/>
          <w:sz w:val="24"/>
          <w:szCs w:val="24"/>
        </w:rPr>
        <w:t>tralasciare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nulla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di serio, </w:t>
      </w:r>
      <w:proofErr w:type="spellStart"/>
      <w:r w:rsidRPr="004E7BA7">
        <w:rPr>
          <w:rFonts w:ascii="Arial" w:hAnsi="Arial" w:cs="Arial"/>
          <w:sz w:val="24"/>
          <w:szCs w:val="24"/>
        </w:rPr>
        <w:t>incluso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il </w:t>
      </w:r>
      <w:proofErr w:type="spellStart"/>
      <w:r w:rsidRPr="004E7BA7">
        <w:rPr>
          <w:rFonts w:ascii="Arial" w:hAnsi="Arial" w:cs="Arial"/>
          <w:sz w:val="24"/>
          <w:szCs w:val="24"/>
        </w:rPr>
        <w:t>cancro</w:t>
      </w:r>
      <w:proofErr w:type="spellEnd"/>
      <w:r w:rsidRPr="004E7BA7">
        <w:rPr>
          <w:rFonts w:ascii="Arial" w:hAnsi="Arial" w:cs="Arial"/>
          <w:sz w:val="24"/>
          <w:szCs w:val="24"/>
        </w:rPr>
        <w:t>.</w:t>
      </w:r>
    </w:p>
    <w:p w14:paraId="2129B768" w14:textId="33E71663" w:rsidR="00C36986" w:rsidRPr="00C36986" w:rsidRDefault="00C36986" w:rsidP="00C3698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36986">
        <w:rPr>
          <w:rFonts w:ascii="Arial" w:hAnsi="Arial" w:cs="Arial"/>
          <w:sz w:val="24"/>
          <w:szCs w:val="24"/>
        </w:rPr>
        <w:br/>
      </w:r>
      <w:r w:rsidR="004E7BA7" w:rsidRPr="004E7BA7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maggior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parte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delle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persone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indirizzate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questo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modo (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più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di 9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su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10) non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riceve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una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diagnosi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cancro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Tuttavia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, è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importante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effettuare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i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controlli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precocemente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così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che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, se un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eventuale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trattamento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è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necessario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possa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essere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iniziato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il prima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possibile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>.</w:t>
      </w:r>
    </w:p>
    <w:p w14:paraId="531F7AAD" w14:textId="77777777" w:rsidR="00F21808" w:rsidRPr="00BB6186" w:rsidRDefault="00F21808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11A6C5D" w14:textId="5DD97F0B" w:rsidR="00BB6186" w:rsidRDefault="004E7BA7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4E7BA7">
        <w:rPr>
          <w:rFonts w:ascii="Arial" w:hAnsi="Arial" w:cs="Arial"/>
          <w:sz w:val="24"/>
          <w:szCs w:val="24"/>
        </w:rPr>
        <w:t>Sarà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contattata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/o </w:t>
      </w:r>
      <w:proofErr w:type="spellStart"/>
      <w:r w:rsidRPr="004E7BA7">
        <w:rPr>
          <w:rFonts w:ascii="Arial" w:hAnsi="Arial" w:cs="Arial"/>
          <w:sz w:val="24"/>
          <w:szCs w:val="24"/>
        </w:rPr>
        <w:t>dall’ospedale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nei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prossimi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giorni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4E7BA7">
        <w:rPr>
          <w:rFonts w:ascii="Arial" w:hAnsi="Arial" w:cs="Arial"/>
          <w:sz w:val="24"/>
          <w:szCs w:val="24"/>
        </w:rPr>
        <w:t>fissare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4E7BA7">
        <w:rPr>
          <w:rFonts w:ascii="Arial" w:hAnsi="Arial" w:cs="Arial"/>
          <w:sz w:val="24"/>
          <w:szCs w:val="24"/>
        </w:rPr>
        <w:t>appuntamento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. Se non </w:t>
      </w:r>
      <w:proofErr w:type="spellStart"/>
      <w:r w:rsidRPr="004E7BA7">
        <w:rPr>
          <w:rFonts w:ascii="Arial" w:hAnsi="Arial" w:cs="Arial"/>
          <w:sz w:val="24"/>
          <w:szCs w:val="24"/>
        </w:rPr>
        <w:t>riceve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nessuna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comunicazione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entro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4E7BA7">
        <w:rPr>
          <w:rFonts w:ascii="Arial" w:hAnsi="Arial" w:cs="Arial"/>
          <w:sz w:val="24"/>
          <w:szCs w:val="24"/>
        </w:rPr>
        <w:t>giorni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4E7BA7">
        <w:rPr>
          <w:rFonts w:ascii="Arial" w:hAnsi="Arial" w:cs="Arial"/>
          <w:sz w:val="24"/>
          <w:szCs w:val="24"/>
        </w:rPr>
        <w:t>preghiamo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E7BA7">
        <w:rPr>
          <w:rFonts w:ascii="Arial" w:hAnsi="Arial" w:cs="Arial"/>
          <w:sz w:val="24"/>
          <w:szCs w:val="24"/>
        </w:rPr>
        <w:t>contattare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4E7BA7">
        <w:rPr>
          <w:rFonts w:ascii="Arial" w:hAnsi="Arial" w:cs="Arial"/>
          <w:sz w:val="24"/>
          <w:szCs w:val="24"/>
        </w:rPr>
        <w:t>segreteria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4E7BA7">
        <w:rPr>
          <w:rFonts w:ascii="Arial" w:hAnsi="Arial" w:cs="Arial"/>
          <w:sz w:val="24"/>
          <w:szCs w:val="24"/>
        </w:rPr>
        <w:t>suo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medico al </w:t>
      </w:r>
      <w:proofErr w:type="spellStart"/>
      <w:r w:rsidRPr="004E7BA7">
        <w:rPr>
          <w:rFonts w:ascii="Arial" w:hAnsi="Arial" w:cs="Arial"/>
          <w:sz w:val="24"/>
          <w:szCs w:val="24"/>
        </w:rPr>
        <w:t>numero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indicato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4E7BA7">
        <w:rPr>
          <w:rFonts w:ascii="Arial" w:hAnsi="Arial" w:cs="Arial"/>
          <w:sz w:val="24"/>
          <w:szCs w:val="24"/>
        </w:rPr>
        <w:t>questa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lettera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4E7BA7">
        <w:rPr>
          <w:rFonts w:ascii="Arial" w:hAnsi="Arial" w:cs="Arial"/>
          <w:sz w:val="24"/>
          <w:szCs w:val="24"/>
        </w:rPr>
        <w:t>verificare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che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l’invio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sia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stato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effettuato</w:t>
      </w:r>
      <w:proofErr w:type="spellEnd"/>
      <w:r w:rsidRPr="004E7BA7">
        <w:rPr>
          <w:rFonts w:ascii="Arial" w:hAnsi="Arial" w:cs="Arial"/>
          <w:sz w:val="24"/>
          <w:szCs w:val="24"/>
        </w:rPr>
        <w:t>.</w:t>
      </w:r>
    </w:p>
    <w:p w14:paraId="0E536924" w14:textId="77777777" w:rsidR="004E7BA7" w:rsidRDefault="004E7BA7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9B20F64" w14:textId="0F1665B3" w:rsidR="00F21808" w:rsidRPr="00BB6186" w:rsidRDefault="004E7BA7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7BA7">
        <w:rPr>
          <w:rFonts w:ascii="Arial" w:hAnsi="Arial" w:cs="Arial"/>
          <w:sz w:val="24"/>
          <w:szCs w:val="24"/>
        </w:rPr>
        <w:t xml:space="preserve">È </w:t>
      </w:r>
      <w:proofErr w:type="spellStart"/>
      <w:r w:rsidRPr="004E7BA7">
        <w:rPr>
          <w:rFonts w:ascii="Arial" w:hAnsi="Arial" w:cs="Arial"/>
          <w:sz w:val="24"/>
          <w:szCs w:val="24"/>
        </w:rPr>
        <w:t>molto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importante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fare </w:t>
      </w:r>
      <w:proofErr w:type="spellStart"/>
      <w:r w:rsidRPr="004E7BA7">
        <w:rPr>
          <w:rFonts w:ascii="Arial" w:hAnsi="Arial" w:cs="Arial"/>
          <w:sz w:val="24"/>
          <w:szCs w:val="24"/>
        </w:rPr>
        <w:t>tutto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il </w:t>
      </w:r>
      <w:proofErr w:type="spellStart"/>
      <w:r w:rsidRPr="004E7BA7">
        <w:rPr>
          <w:rFonts w:ascii="Arial" w:hAnsi="Arial" w:cs="Arial"/>
          <w:sz w:val="24"/>
          <w:szCs w:val="24"/>
        </w:rPr>
        <w:t>possibile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4E7BA7">
        <w:rPr>
          <w:rFonts w:ascii="Arial" w:hAnsi="Arial" w:cs="Arial"/>
          <w:sz w:val="24"/>
          <w:szCs w:val="24"/>
        </w:rPr>
        <w:t>presentarsi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all’appuntamento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assegnato</w:t>
      </w:r>
      <w:proofErr w:type="spellEnd"/>
      <w:r w:rsidR="00F21808" w:rsidRPr="00BB6186">
        <w:rPr>
          <w:rFonts w:ascii="Arial" w:hAnsi="Arial" w:cs="Arial"/>
          <w:sz w:val="24"/>
          <w:szCs w:val="24"/>
        </w:rPr>
        <w:t>.</w:t>
      </w:r>
    </w:p>
    <w:p w14:paraId="3F0579A5" w14:textId="77777777" w:rsidR="00F21808" w:rsidRPr="00BB6186" w:rsidRDefault="00F21808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01894C5" w14:textId="08884C65" w:rsidR="00F21808" w:rsidRPr="00BB6186" w:rsidRDefault="004E7BA7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4E7BA7">
        <w:rPr>
          <w:rFonts w:ascii="Arial" w:hAnsi="Arial" w:cs="Arial"/>
          <w:sz w:val="24"/>
          <w:szCs w:val="24"/>
        </w:rPr>
        <w:t>Potrebbe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aver </w:t>
      </w:r>
      <w:proofErr w:type="spellStart"/>
      <w:r w:rsidRPr="004E7BA7">
        <w:rPr>
          <w:rFonts w:ascii="Arial" w:hAnsi="Arial" w:cs="Arial"/>
          <w:sz w:val="24"/>
          <w:szCs w:val="24"/>
        </w:rPr>
        <w:t>bisogno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E7BA7">
        <w:rPr>
          <w:rFonts w:ascii="Arial" w:hAnsi="Arial" w:cs="Arial"/>
          <w:sz w:val="24"/>
          <w:szCs w:val="24"/>
        </w:rPr>
        <w:t>alcuni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esami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4E7BA7">
        <w:rPr>
          <w:rFonts w:ascii="Arial" w:hAnsi="Arial" w:cs="Arial"/>
          <w:sz w:val="24"/>
          <w:szCs w:val="24"/>
        </w:rPr>
        <w:t>ospedale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che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aiutano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lo </w:t>
      </w:r>
      <w:proofErr w:type="spellStart"/>
      <w:r w:rsidRPr="004E7BA7">
        <w:rPr>
          <w:rFonts w:ascii="Arial" w:hAnsi="Arial" w:cs="Arial"/>
          <w:sz w:val="24"/>
          <w:szCs w:val="24"/>
        </w:rPr>
        <w:t>specialista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E7BA7">
        <w:rPr>
          <w:rFonts w:ascii="Arial" w:hAnsi="Arial" w:cs="Arial"/>
          <w:sz w:val="24"/>
          <w:szCs w:val="24"/>
        </w:rPr>
        <w:t>capire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cosa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potrebbe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causare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suoi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sintomi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E7BA7">
        <w:rPr>
          <w:rFonts w:ascii="Arial" w:hAnsi="Arial" w:cs="Arial"/>
          <w:sz w:val="24"/>
          <w:szCs w:val="24"/>
        </w:rPr>
        <w:t>Questi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esami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possono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includere</w:t>
      </w:r>
      <w:proofErr w:type="spellEnd"/>
      <w:r w:rsidRPr="004E7BA7">
        <w:rPr>
          <w:rFonts w:ascii="Arial" w:hAnsi="Arial" w:cs="Arial"/>
          <w:sz w:val="24"/>
          <w:szCs w:val="24"/>
        </w:rPr>
        <w:t>:</w:t>
      </w:r>
    </w:p>
    <w:p w14:paraId="5A101DA2" w14:textId="4F5785C3" w:rsidR="00F21808" w:rsidRPr="00BB6186" w:rsidRDefault="00F21808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B6186">
        <w:rPr>
          <w:rFonts w:ascii="Arial" w:hAnsi="Arial" w:cs="Arial"/>
          <w:sz w:val="24"/>
          <w:szCs w:val="24"/>
        </w:rPr>
        <w:t>•</w:t>
      </w:r>
      <w:r w:rsidRPr="00BB6186">
        <w:rPr>
          <w:rFonts w:ascii="Arial" w:hAnsi="Arial" w:cs="Arial"/>
          <w:sz w:val="24"/>
          <w:szCs w:val="24"/>
        </w:rPr>
        <w:tab/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Esami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sangue</w:t>
      </w:r>
      <w:proofErr w:type="spellEnd"/>
    </w:p>
    <w:p w14:paraId="374DC869" w14:textId="6EBA0AA2" w:rsidR="00F21808" w:rsidRPr="00BB6186" w:rsidRDefault="00F21808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B6186">
        <w:rPr>
          <w:rFonts w:ascii="Arial" w:hAnsi="Arial" w:cs="Arial"/>
          <w:sz w:val="24"/>
          <w:szCs w:val="24"/>
        </w:rPr>
        <w:t>•</w:t>
      </w:r>
      <w:r w:rsidRPr="00BB6186">
        <w:rPr>
          <w:rFonts w:ascii="Arial" w:hAnsi="Arial" w:cs="Arial"/>
          <w:sz w:val="24"/>
          <w:szCs w:val="24"/>
        </w:rPr>
        <w:tab/>
      </w:r>
      <w:r w:rsidR="004E7BA7" w:rsidRPr="004E7BA7">
        <w:rPr>
          <w:rFonts w:ascii="Arial" w:hAnsi="Arial" w:cs="Arial"/>
          <w:sz w:val="24"/>
          <w:szCs w:val="24"/>
        </w:rPr>
        <w:t>Raggi X</w:t>
      </w:r>
    </w:p>
    <w:p w14:paraId="3E0E47F3" w14:textId="4C289BAE" w:rsidR="00F21808" w:rsidRPr="00BB6186" w:rsidRDefault="00F21808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B6186">
        <w:rPr>
          <w:rFonts w:ascii="Arial" w:hAnsi="Arial" w:cs="Arial"/>
          <w:sz w:val="24"/>
          <w:szCs w:val="24"/>
        </w:rPr>
        <w:t>•</w:t>
      </w:r>
      <w:r w:rsidRPr="00BB6186">
        <w:rPr>
          <w:rFonts w:ascii="Arial" w:hAnsi="Arial" w:cs="Arial"/>
          <w:sz w:val="24"/>
          <w:szCs w:val="24"/>
        </w:rPr>
        <w:tab/>
      </w:r>
      <w:r w:rsidR="004E7BA7" w:rsidRPr="004E7BA7">
        <w:rPr>
          <w:rFonts w:ascii="Arial" w:hAnsi="Arial" w:cs="Arial"/>
          <w:sz w:val="24"/>
          <w:szCs w:val="24"/>
        </w:rPr>
        <w:t>TAC/RM (</w:t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scansioni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>)</w:t>
      </w:r>
    </w:p>
    <w:p w14:paraId="44EB0D05" w14:textId="76F9D539" w:rsidR="00F21808" w:rsidRDefault="00F21808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B6186">
        <w:rPr>
          <w:rFonts w:ascii="Arial" w:hAnsi="Arial" w:cs="Arial"/>
          <w:sz w:val="24"/>
          <w:szCs w:val="24"/>
        </w:rPr>
        <w:t>•</w:t>
      </w:r>
      <w:r w:rsidRPr="00BB6186">
        <w:rPr>
          <w:rFonts w:ascii="Arial" w:hAnsi="Arial" w:cs="Arial"/>
          <w:sz w:val="24"/>
          <w:szCs w:val="24"/>
        </w:rPr>
        <w:tab/>
      </w:r>
      <w:proofErr w:type="spellStart"/>
      <w:r w:rsidR="004E7BA7" w:rsidRPr="004E7BA7">
        <w:rPr>
          <w:rFonts w:ascii="Arial" w:hAnsi="Arial" w:cs="Arial"/>
          <w:sz w:val="24"/>
          <w:szCs w:val="24"/>
        </w:rPr>
        <w:t>Esami</w:t>
      </w:r>
      <w:proofErr w:type="spellEnd"/>
      <w:r w:rsidR="004E7BA7" w:rsidRPr="004E7BA7">
        <w:rPr>
          <w:rFonts w:ascii="Arial" w:hAnsi="Arial" w:cs="Arial"/>
          <w:sz w:val="24"/>
          <w:szCs w:val="24"/>
        </w:rPr>
        <w:t xml:space="preserve"> con telecamera</w:t>
      </w:r>
    </w:p>
    <w:p w14:paraId="5DB0C244" w14:textId="77777777" w:rsidR="00BB6186" w:rsidRPr="00BB6186" w:rsidRDefault="00BB6186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85F4732" w14:textId="2A54F2E0" w:rsidR="00F21808" w:rsidRPr="00BB6186" w:rsidRDefault="004E7BA7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7BA7">
        <w:rPr>
          <w:rFonts w:ascii="Arial" w:hAnsi="Arial" w:cs="Arial"/>
          <w:sz w:val="24"/>
          <w:szCs w:val="24"/>
        </w:rPr>
        <w:t xml:space="preserve">Le </w:t>
      </w:r>
      <w:proofErr w:type="spellStart"/>
      <w:r w:rsidRPr="004E7BA7">
        <w:rPr>
          <w:rFonts w:ascii="Arial" w:hAnsi="Arial" w:cs="Arial"/>
          <w:sz w:val="24"/>
          <w:szCs w:val="24"/>
        </w:rPr>
        <w:t>verrà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comunicato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4E7BA7">
        <w:rPr>
          <w:rFonts w:ascii="Arial" w:hAnsi="Arial" w:cs="Arial"/>
          <w:sz w:val="24"/>
          <w:szCs w:val="24"/>
        </w:rPr>
        <w:t>anticipo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E7BA7">
        <w:rPr>
          <w:rFonts w:ascii="Arial" w:hAnsi="Arial" w:cs="Arial"/>
          <w:sz w:val="24"/>
          <w:szCs w:val="24"/>
        </w:rPr>
        <w:t>avrà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bisogno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E7BA7">
        <w:rPr>
          <w:rFonts w:ascii="Arial" w:hAnsi="Arial" w:cs="Arial"/>
          <w:sz w:val="24"/>
          <w:szCs w:val="24"/>
        </w:rPr>
        <w:t>una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scansione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o di un </w:t>
      </w:r>
      <w:proofErr w:type="spellStart"/>
      <w:r w:rsidRPr="004E7BA7">
        <w:rPr>
          <w:rFonts w:ascii="Arial" w:hAnsi="Arial" w:cs="Arial"/>
          <w:sz w:val="24"/>
          <w:szCs w:val="24"/>
        </w:rPr>
        <w:t>esame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con telecamera, </w:t>
      </w:r>
      <w:proofErr w:type="spellStart"/>
      <w:r w:rsidRPr="004E7BA7">
        <w:rPr>
          <w:rFonts w:ascii="Arial" w:hAnsi="Arial" w:cs="Arial"/>
          <w:sz w:val="24"/>
          <w:szCs w:val="24"/>
        </w:rPr>
        <w:t>quindi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segua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attentamente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le </w:t>
      </w:r>
      <w:proofErr w:type="spellStart"/>
      <w:r w:rsidRPr="004E7BA7">
        <w:rPr>
          <w:rFonts w:ascii="Arial" w:hAnsi="Arial" w:cs="Arial"/>
          <w:sz w:val="24"/>
          <w:szCs w:val="24"/>
        </w:rPr>
        <w:t>istruzioni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ricevute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E7BA7">
        <w:rPr>
          <w:rFonts w:ascii="Arial" w:hAnsi="Arial" w:cs="Arial"/>
          <w:sz w:val="24"/>
          <w:szCs w:val="24"/>
        </w:rPr>
        <w:t>Potrebbe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ricevere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alcuni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risultati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lo </w:t>
      </w:r>
      <w:proofErr w:type="spellStart"/>
      <w:r w:rsidRPr="004E7BA7">
        <w:rPr>
          <w:rFonts w:ascii="Arial" w:hAnsi="Arial" w:cs="Arial"/>
          <w:sz w:val="24"/>
          <w:szCs w:val="24"/>
        </w:rPr>
        <w:t>stesso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giorno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. Lo </w:t>
      </w:r>
      <w:proofErr w:type="spellStart"/>
      <w:r w:rsidRPr="004E7BA7">
        <w:rPr>
          <w:rFonts w:ascii="Arial" w:hAnsi="Arial" w:cs="Arial"/>
          <w:sz w:val="24"/>
          <w:szCs w:val="24"/>
        </w:rPr>
        <w:t>specialista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potrà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fornirle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maggiori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informazioni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4E7BA7">
        <w:rPr>
          <w:rFonts w:ascii="Arial" w:hAnsi="Arial" w:cs="Arial"/>
          <w:sz w:val="24"/>
          <w:szCs w:val="24"/>
        </w:rPr>
        <w:t>consigliarle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prossimi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passi</w:t>
      </w:r>
      <w:proofErr w:type="spellEnd"/>
      <w:r w:rsidRPr="004E7BA7">
        <w:rPr>
          <w:rFonts w:ascii="Arial" w:hAnsi="Arial" w:cs="Arial"/>
          <w:sz w:val="24"/>
          <w:szCs w:val="24"/>
        </w:rPr>
        <w:t>.</w:t>
      </w:r>
    </w:p>
    <w:p w14:paraId="4A3AFC7D" w14:textId="77777777" w:rsidR="00F21808" w:rsidRPr="00BB6186" w:rsidRDefault="00F21808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3F53182" w14:textId="67979273" w:rsidR="00F21808" w:rsidRPr="00BB6186" w:rsidRDefault="004E7BA7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4E7BA7">
        <w:rPr>
          <w:rFonts w:ascii="Arial" w:hAnsi="Arial" w:cs="Arial"/>
          <w:sz w:val="24"/>
          <w:szCs w:val="24"/>
        </w:rPr>
        <w:t>Può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scegliere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E7BA7">
        <w:rPr>
          <w:rFonts w:ascii="Arial" w:hAnsi="Arial" w:cs="Arial"/>
          <w:sz w:val="24"/>
          <w:szCs w:val="24"/>
        </w:rPr>
        <w:t>farsi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accompagnare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da un </w:t>
      </w:r>
      <w:proofErr w:type="spellStart"/>
      <w:r w:rsidRPr="004E7BA7">
        <w:rPr>
          <w:rFonts w:ascii="Arial" w:hAnsi="Arial" w:cs="Arial"/>
          <w:sz w:val="24"/>
          <w:szCs w:val="24"/>
        </w:rPr>
        <w:t>amico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o un </w:t>
      </w:r>
      <w:proofErr w:type="spellStart"/>
      <w:r w:rsidRPr="004E7BA7">
        <w:rPr>
          <w:rFonts w:ascii="Arial" w:hAnsi="Arial" w:cs="Arial"/>
          <w:sz w:val="24"/>
          <w:szCs w:val="24"/>
        </w:rPr>
        <w:t>familiare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E7BA7">
        <w:rPr>
          <w:rFonts w:ascii="Arial" w:hAnsi="Arial" w:cs="Arial"/>
          <w:sz w:val="24"/>
          <w:szCs w:val="24"/>
        </w:rPr>
        <w:t>Ciò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può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essere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utile se ha </w:t>
      </w:r>
      <w:proofErr w:type="spellStart"/>
      <w:r w:rsidRPr="004E7BA7">
        <w:rPr>
          <w:rFonts w:ascii="Arial" w:hAnsi="Arial" w:cs="Arial"/>
          <w:sz w:val="24"/>
          <w:szCs w:val="24"/>
        </w:rPr>
        <w:t>domande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su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quanto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discusso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con il </w:t>
      </w:r>
      <w:proofErr w:type="spellStart"/>
      <w:r w:rsidRPr="004E7BA7">
        <w:rPr>
          <w:rFonts w:ascii="Arial" w:hAnsi="Arial" w:cs="Arial"/>
          <w:sz w:val="24"/>
          <w:szCs w:val="24"/>
        </w:rPr>
        <w:t>personale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medico. Se ha </w:t>
      </w:r>
      <w:proofErr w:type="spellStart"/>
      <w:r w:rsidRPr="004E7BA7">
        <w:rPr>
          <w:rFonts w:ascii="Arial" w:hAnsi="Arial" w:cs="Arial"/>
          <w:sz w:val="24"/>
          <w:szCs w:val="24"/>
        </w:rPr>
        <w:t>dubbi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E7BA7">
        <w:rPr>
          <w:rFonts w:ascii="Arial" w:hAnsi="Arial" w:cs="Arial"/>
          <w:sz w:val="24"/>
          <w:szCs w:val="24"/>
        </w:rPr>
        <w:t>domande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sul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motivo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dell’invio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4E7BA7">
        <w:rPr>
          <w:rFonts w:ascii="Arial" w:hAnsi="Arial" w:cs="Arial"/>
          <w:sz w:val="24"/>
          <w:szCs w:val="24"/>
        </w:rPr>
        <w:t>invitiamo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E7BA7">
        <w:rPr>
          <w:rFonts w:ascii="Arial" w:hAnsi="Arial" w:cs="Arial"/>
          <w:sz w:val="24"/>
          <w:szCs w:val="24"/>
        </w:rPr>
        <w:t>contattare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il </w:t>
      </w:r>
      <w:proofErr w:type="spellStart"/>
      <w:r w:rsidRPr="004E7BA7">
        <w:rPr>
          <w:rFonts w:ascii="Arial" w:hAnsi="Arial" w:cs="Arial"/>
          <w:sz w:val="24"/>
          <w:szCs w:val="24"/>
        </w:rPr>
        <w:t>suo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medico di </w:t>
      </w:r>
      <w:r w:rsidR="00CA06E7">
        <w:rPr>
          <w:rFonts w:ascii="Arial" w:hAnsi="Arial" w:cs="Arial"/>
          <w:sz w:val="24"/>
          <w:szCs w:val="24"/>
        </w:rPr>
        <w:t>base</w:t>
      </w:r>
      <w:r>
        <w:rPr>
          <w:rFonts w:ascii="Arial" w:hAnsi="Arial" w:cs="Arial"/>
          <w:sz w:val="24"/>
          <w:szCs w:val="24"/>
        </w:rPr>
        <w:t xml:space="preserve"> GP</w:t>
      </w:r>
      <w:r w:rsidRPr="004E7BA7">
        <w:rPr>
          <w:rFonts w:ascii="Arial" w:hAnsi="Arial" w:cs="Arial"/>
          <w:sz w:val="24"/>
          <w:szCs w:val="24"/>
        </w:rPr>
        <w:t>.</w:t>
      </w:r>
    </w:p>
    <w:p w14:paraId="007929DD" w14:textId="77777777" w:rsidR="00F21808" w:rsidRPr="00BB6186" w:rsidRDefault="00F21808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347AA66" w14:textId="38727185" w:rsidR="00F21808" w:rsidRPr="00BB6186" w:rsidRDefault="004E7BA7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7BA7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4E7BA7">
        <w:rPr>
          <w:rFonts w:ascii="Arial" w:hAnsi="Arial" w:cs="Arial"/>
          <w:sz w:val="24"/>
          <w:szCs w:val="24"/>
        </w:rPr>
        <w:t>desidera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maggiori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informazioni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sulle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urgenze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inviate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4E7BA7">
        <w:rPr>
          <w:rFonts w:ascii="Arial" w:hAnsi="Arial" w:cs="Arial"/>
          <w:sz w:val="24"/>
          <w:szCs w:val="24"/>
        </w:rPr>
        <w:t>ospedale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7BA7">
        <w:rPr>
          <w:rFonts w:ascii="Arial" w:hAnsi="Arial" w:cs="Arial"/>
          <w:sz w:val="24"/>
          <w:szCs w:val="24"/>
        </w:rPr>
        <w:t>può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visitare</w:t>
      </w:r>
      <w:proofErr w:type="spellEnd"/>
      <w:r w:rsidRPr="004E7BA7">
        <w:rPr>
          <w:rFonts w:ascii="Arial" w:hAnsi="Arial" w:cs="Arial"/>
          <w:sz w:val="24"/>
          <w:szCs w:val="24"/>
        </w:rPr>
        <w:t>:</w:t>
      </w:r>
    </w:p>
    <w:p w14:paraId="2F60DDDA" w14:textId="77777777" w:rsidR="00F21808" w:rsidRPr="00BB6186" w:rsidRDefault="00F21808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  <w:hyperlink r:id="rId6" w:history="1">
        <w:r w:rsidRPr="00BB6186">
          <w:rPr>
            <w:rStyle w:val="Hyperlink"/>
            <w:rFonts w:ascii="Arial" w:hAnsi="Arial" w:cs="Arial"/>
            <w:sz w:val="24"/>
            <w:szCs w:val="24"/>
          </w:rPr>
          <w:t>http://www.cancerresearchuk.org/cancer-symptoms/what-is-an-urgent-referral</w:t>
        </w:r>
      </w:hyperlink>
    </w:p>
    <w:p w14:paraId="322BCE7C" w14:textId="77777777" w:rsidR="00F21808" w:rsidRPr="00BB6186" w:rsidRDefault="00F21808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59D402A" w14:textId="2B849796" w:rsidR="00F21808" w:rsidRPr="00BB6186" w:rsidRDefault="004E7BA7" w:rsidP="00F2180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7BA7">
        <w:rPr>
          <w:rFonts w:ascii="Arial" w:hAnsi="Arial" w:cs="Arial"/>
          <w:sz w:val="24"/>
          <w:szCs w:val="24"/>
        </w:rPr>
        <w:lastRenderedPageBreak/>
        <w:t xml:space="preserve">Durante </w:t>
      </w:r>
      <w:proofErr w:type="spellStart"/>
      <w:r w:rsidRPr="004E7BA7">
        <w:rPr>
          <w:rFonts w:ascii="Arial" w:hAnsi="Arial" w:cs="Arial"/>
          <w:sz w:val="24"/>
          <w:szCs w:val="24"/>
        </w:rPr>
        <w:t>l’attesa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dell’appuntamento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7BA7">
        <w:rPr>
          <w:rFonts w:ascii="Arial" w:hAnsi="Arial" w:cs="Arial"/>
          <w:sz w:val="24"/>
          <w:szCs w:val="24"/>
        </w:rPr>
        <w:t>si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raccomanda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E7BA7">
        <w:rPr>
          <w:rFonts w:ascii="Arial" w:hAnsi="Arial" w:cs="Arial"/>
          <w:sz w:val="24"/>
          <w:szCs w:val="24"/>
        </w:rPr>
        <w:t>continuare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le sue </w:t>
      </w:r>
      <w:proofErr w:type="spellStart"/>
      <w:r w:rsidRPr="004E7BA7">
        <w:rPr>
          <w:rFonts w:ascii="Arial" w:hAnsi="Arial" w:cs="Arial"/>
          <w:sz w:val="24"/>
          <w:szCs w:val="24"/>
        </w:rPr>
        <w:t>normali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attività</w:t>
      </w:r>
      <w:proofErr w:type="spellEnd"/>
      <w:r w:rsidRPr="004E7BA7">
        <w:rPr>
          <w:rFonts w:ascii="Arial" w:hAnsi="Arial" w:cs="Arial"/>
          <w:sz w:val="24"/>
          <w:szCs w:val="24"/>
        </w:rPr>
        <w:t>/</w:t>
      </w:r>
      <w:proofErr w:type="spellStart"/>
      <w:r w:rsidRPr="004E7BA7">
        <w:rPr>
          <w:rFonts w:ascii="Arial" w:hAnsi="Arial" w:cs="Arial"/>
          <w:sz w:val="24"/>
          <w:szCs w:val="24"/>
        </w:rPr>
        <w:t>esercizi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. Se </w:t>
      </w:r>
      <w:proofErr w:type="spellStart"/>
      <w:r w:rsidRPr="004E7BA7">
        <w:rPr>
          <w:rFonts w:ascii="Arial" w:hAnsi="Arial" w:cs="Arial"/>
          <w:sz w:val="24"/>
          <w:szCs w:val="24"/>
        </w:rPr>
        <w:t>sarà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necessario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4E7BA7">
        <w:rPr>
          <w:rFonts w:ascii="Arial" w:hAnsi="Arial" w:cs="Arial"/>
          <w:sz w:val="24"/>
          <w:szCs w:val="24"/>
        </w:rPr>
        <w:t>trattamento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ulteriore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7BA7">
        <w:rPr>
          <w:rFonts w:ascii="Arial" w:hAnsi="Arial" w:cs="Arial"/>
          <w:sz w:val="24"/>
          <w:szCs w:val="24"/>
        </w:rPr>
        <w:t>una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parte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importante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4E7BA7">
        <w:rPr>
          <w:rFonts w:ascii="Arial" w:hAnsi="Arial" w:cs="Arial"/>
          <w:sz w:val="24"/>
          <w:szCs w:val="24"/>
        </w:rPr>
        <w:t>percorso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terapeutico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sarà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migliorare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4E7BA7">
        <w:rPr>
          <w:rFonts w:ascii="Arial" w:hAnsi="Arial" w:cs="Arial"/>
          <w:sz w:val="24"/>
          <w:szCs w:val="24"/>
        </w:rPr>
        <w:t>sua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condizione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fisica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— per </w:t>
      </w:r>
      <w:proofErr w:type="spellStart"/>
      <w:r w:rsidRPr="004E7BA7">
        <w:rPr>
          <w:rFonts w:ascii="Arial" w:hAnsi="Arial" w:cs="Arial"/>
          <w:sz w:val="24"/>
          <w:szCs w:val="24"/>
        </w:rPr>
        <w:t>esempio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A7">
        <w:rPr>
          <w:rFonts w:ascii="Arial" w:hAnsi="Arial" w:cs="Arial"/>
          <w:sz w:val="24"/>
          <w:szCs w:val="24"/>
        </w:rPr>
        <w:t>smettere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E7BA7">
        <w:rPr>
          <w:rFonts w:ascii="Arial" w:hAnsi="Arial" w:cs="Arial"/>
          <w:sz w:val="24"/>
          <w:szCs w:val="24"/>
        </w:rPr>
        <w:t>fumare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4E7BA7">
        <w:rPr>
          <w:rFonts w:ascii="Arial" w:hAnsi="Arial" w:cs="Arial"/>
          <w:sz w:val="24"/>
          <w:szCs w:val="24"/>
        </w:rPr>
        <w:t>aumentare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il </w:t>
      </w:r>
      <w:proofErr w:type="spellStart"/>
      <w:r w:rsidRPr="004E7BA7">
        <w:rPr>
          <w:rFonts w:ascii="Arial" w:hAnsi="Arial" w:cs="Arial"/>
          <w:sz w:val="24"/>
          <w:szCs w:val="24"/>
        </w:rPr>
        <w:t>livello</w:t>
      </w:r>
      <w:proofErr w:type="spellEnd"/>
      <w:r w:rsidRPr="004E7BA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E7BA7">
        <w:rPr>
          <w:rFonts w:ascii="Arial" w:hAnsi="Arial" w:cs="Arial"/>
          <w:sz w:val="24"/>
          <w:szCs w:val="24"/>
        </w:rPr>
        <w:t>attività</w:t>
      </w:r>
      <w:proofErr w:type="spellEnd"/>
      <w:r w:rsidRPr="004E7BA7">
        <w:rPr>
          <w:rFonts w:ascii="Arial" w:hAnsi="Arial" w:cs="Arial"/>
          <w:sz w:val="24"/>
          <w:szCs w:val="24"/>
        </w:rPr>
        <w:t>.</w:t>
      </w:r>
    </w:p>
    <w:p w14:paraId="0CB3724A" w14:textId="77777777" w:rsidR="00F21808" w:rsidRPr="00BB6186" w:rsidRDefault="00F21808" w:rsidP="00F21808">
      <w:pPr>
        <w:rPr>
          <w:rFonts w:ascii="Arial" w:hAnsi="Arial" w:cs="Arial"/>
          <w:b/>
          <w:bCs/>
          <w:sz w:val="24"/>
          <w:szCs w:val="24"/>
        </w:rPr>
      </w:pPr>
    </w:p>
    <w:p w14:paraId="436FF003" w14:textId="66F90245" w:rsidR="008B1631" w:rsidRPr="00BB6186" w:rsidRDefault="00771886" w:rsidP="00047D43">
      <w:pPr>
        <w:pStyle w:val="Normal1"/>
        <w:rPr>
          <w:rStyle w:val="normalchar1"/>
          <w:rFonts w:ascii="Arial" w:hAnsi="Arial" w:cs="Arial"/>
          <w:b/>
          <w:highlight w:val="yellow"/>
        </w:rPr>
      </w:pPr>
      <w:r w:rsidRPr="00BB6186">
        <w:rPr>
          <w:rStyle w:val="normalchar1"/>
          <w:rFonts w:ascii="Arial" w:hAnsi="Arial" w:cs="Arial"/>
          <w:b/>
          <w:highlight w:val="yellow"/>
        </w:rPr>
        <w:t xml:space="preserve">&lt;&lt; </w:t>
      </w:r>
      <w:r w:rsidR="003833F3" w:rsidRPr="00BB6186">
        <w:rPr>
          <w:rStyle w:val="normalchar1"/>
          <w:rFonts w:ascii="Arial" w:hAnsi="Arial" w:cs="Arial"/>
          <w:b/>
          <w:highlight w:val="yellow"/>
        </w:rPr>
        <w:t>GP</w:t>
      </w:r>
      <w:r w:rsidR="004E7BA7">
        <w:rPr>
          <w:rStyle w:val="normalchar1"/>
          <w:rFonts w:ascii="Arial" w:hAnsi="Arial" w:cs="Arial"/>
          <w:b/>
          <w:highlight w:val="yellow"/>
        </w:rPr>
        <w:t xml:space="preserve"> </w:t>
      </w:r>
      <w:r w:rsidR="004E7BA7" w:rsidRPr="004E7BA7">
        <w:rPr>
          <w:rFonts w:ascii="Arial" w:hAnsi="Arial" w:cs="Arial"/>
          <w:b/>
          <w:highlight w:val="yellow"/>
        </w:rPr>
        <w:t xml:space="preserve">Medico di base </w:t>
      </w:r>
      <w:r w:rsidR="003833F3" w:rsidRPr="00BB6186">
        <w:rPr>
          <w:rStyle w:val="normalchar1"/>
          <w:rFonts w:ascii="Arial" w:hAnsi="Arial" w:cs="Arial"/>
          <w:b/>
          <w:highlight w:val="yellow"/>
        </w:rPr>
        <w:t>&gt;&gt;</w:t>
      </w:r>
    </w:p>
    <w:p w14:paraId="046617AD" w14:textId="4531187C" w:rsidR="003833F3" w:rsidRPr="00BB6186" w:rsidRDefault="00CA06E7" w:rsidP="00047D43">
      <w:pPr>
        <w:pStyle w:val="Normal1"/>
        <w:rPr>
          <w:rFonts w:ascii="Arial" w:hAnsi="Arial" w:cs="Arial"/>
        </w:rPr>
      </w:pPr>
      <w:proofErr w:type="spellStart"/>
      <w:r w:rsidRPr="00CA06E7">
        <w:rPr>
          <w:rFonts w:ascii="Arial" w:hAnsi="Arial" w:cs="Arial"/>
          <w:b/>
          <w:highlight w:val="yellow"/>
        </w:rPr>
        <w:t>Dettagli</w:t>
      </w:r>
      <w:proofErr w:type="spellEnd"/>
      <w:r w:rsidRPr="00CA06E7">
        <w:rPr>
          <w:rFonts w:ascii="Arial" w:hAnsi="Arial" w:cs="Arial"/>
          <w:b/>
          <w:highlight w:val="yellow"/>
        </w:rPr>
        <w:t xml:space="preserve"> di </w:t>
      </w:r>
      <w:proofErr w:type="spellStart"/>
      <w:r w:rsidRPr="00CA06E7">
        <w:rPr>
          <w:rFonts w:ascii="Arial" w:hAnsi="Arial" w:cs="Arial"/>
          <w:b/>
          <w:highlight w:val="yellow"/>
        </w:rPr>
        <w:t>contatto</w:t>
      </w:r>
      <w:proofErr w:type="spellEnd"/>
      <w:r w:rsidRPr="00CA06E7">
        <w:rPr>
          <w:rFonts w:ascii="Arial" w:hAnsi="Arial" w:cs="Arial"/>
          <w:b/>
          <w:highlight w:val="yellow"/>
        </w:rPr>
        <w:t xml:space="preserve"> dell</w:t>
      </w:r>
      <w:r w:rsidRPr="00CA06E7">
        <w:rPr>
          <w:rFonts w:ascii="Arial" w:hAnsi="Arial" w:cs="Arial"/>
          <w:b/>
          <w:highlight w:val="yellow"/>
        </w:rPr>
        <w:t xml:space="preserve">’ </w:t>
      </w:r>
      <w:proofErr w:type="spellStart"/>
      <w:r w:rsidRPr="00CA06E7">
        <w:rPr>
          <w:rFonts w:ascii="Arial" w:hAnsi="Arial" w:cs="Arial"/>
          <w:b/>
          <w:highlight w:val="yellow"/>
        </w:rPr>
        <w:t>ospedale</w:t>
      </w:r>
      <w:proofErr w:type="spellEnd"/>
    </w:p>
    <w:sectPr w:rsidR="003833F3" w:rsidRPr="00BB618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01E3" w14:textId="77777777" w:rsidR="00CF1CEA" w:rsidRDefault="00CF1CEA">
      <w:pPr>
        <w:spacing w:after="0" w:line="240" w:lineRule="auto"/>
      </w:pPr>
      <w:r>
        <w:separator/>
      </w:r>
    </w:p>
  </w:endnote>
  <w:endnote w:type="continuationSeparator" w:id="0">
    <w:p w14:paraId="581F302D" w14:textId="77777777" w:rsidR="00CF1CEA" w:rsidRDefault="00CF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2263" w14:textId="254C5A70" w:rsidR="00BB6186" w:rsidRPr="005D1E89" w:rsidRDefault="00434FB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2ww patient letter</w:t>
    </w:r>
    <w:r w:rsidR="005D1E89" w:rsidRPr="005D1E89">
      <w:rPr>
        <w:rFonts w:ascii="Arial" w:hAnsi="Arial" w:cs="Arial"/>
        <w:sz w:val="18"/>
        <w:szCs w:val="18"/>
      </w:rPr>
      <w:t xml:space="preserve"> </w:t>
    </w:r>
    <w:r w:rsidR="00F21808">
      <w:rPr>
        <w:rFonts w:ascii="Arial" w:hAnsi="Arial" w:cs="Arial"/>
        <w:sz w:val="18"/>
        <w:szCs w:val="18"/>
      </w:rPr>
      <w:t>ENGLISH</w:t>
    </w:r>
    <w:r w:rsidR="005D1E89" w:rsidRPr="005D1E89">
      <w:rPr>
        <w:rFonts w:ascii="Arial" w:hAnsi="Arial" w:cs="Arial"/>
        <w:sz w:val="18"/>
        <w:szCs w:val="18"/>
      </w:rPr>
      <w:t xml:space="preserve"> v1 </w:t>
    </w:r>
    <w:r>
      <w:rPr>
        <w:rFonts w:ascii="Arial" w:hAnsi="Arial" w:cs="Arial"/>
        <w:sz w:val="18"/>
        <w:szCs w:val="18"/>
      </w:rPr>
      <w:t>06</w:t>
    </w:r>
    <w:r w:rsidR="005D1E89" w:rsidRPr="005D1E89">
      <w:rPr>
        <w:rFonts w:ascii="Arial" w:hAnsi="Arial" w:cs="Arial"/>
        <w:sz w:val="18"/>
        <w:szCs w:val="18"/>
      </w:rPr>
      <w:t>.0</w:t>
    </w:r>
    <w:r>
      <w:rPr>
        <w:rFonts w:ascii="Arial" w:hAnsi="Arial" w:cs="Arial"/>
        <w:sz w:val="18"/>
        <w:szCs w:val="18"/>
      </w:rPr>
      <w:t>6</w:t>
    </w:r>
    <w:r w:rsidR="005D1E89" w:rsidRPr="005D1E89">
      <w:rPr>
        <w:rFonts w:ascii="Arial" w:hAnsi="Arial" w:cs="Arial"/>
        <w:sz w:val="18"/>
        <w:szCs w:val="18"/>
      </w:rPr>
      <w:t>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FBAB" w14:textId="77777777" w:rsidR="00CF1CEA" w:rsidRDefault="00CF1CEA">
      <w:pPr>
        <w:spacing w:after="0" w:line="240" w:lineRule="auto"/>
      </w:pPr>
      <w:r>
        <w:separator/>
      </w:r>
    </w:p>
  </w:footnote>
  <w:footnote w:type="continuationSeparator" w:id="0">
    <w:p w14:paraId="6C84AAD4" w14:textId="77777777" w:rsidR="00CF1CEA" w:rsidRDefault="00CF1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86"/>
    <w:rsid w:val="000161C3"/>
    <w:rsid w:val="00045BC3"/>
    <w:rsid w:val="00047D43"/>
    <w:rsid w:val="003833F3"/>
    <w:rsid w:val="003A34CC"/>
    <w:rsid w:val="00405129"/>
    <w:rsid w:val="00410226"/>
    <w:rsid w:val="00434FB1"/>
    <w:rsid w:val="004971C3"/>
    <w:rsid w:val="004C44DB"/>
    <w:rsid w:val="004E7BA7"/>
    <w:rsid w:val="005C6878"/>
    <w:rsid w:val="005D1E89"/>
    <w:rsid w:val="00684829"/>
    <w:rsid w:val="00771886"/>
    <w:rsid w:val="00884968"/>
    <w:rsid w:val="00893813"/>
    <w:rsid w:val="008B1631"/>
    <w:rsid w:val="00931C54"/>
    <w:rsid w:val="00947EAA"/>
    <w:rsid w:val="009973CF"/>
    <w:rsid w:val="00A36D47"/>
    <w:rsid w:val="00BB6186"/>
    <w:rsid w:val="00C27BA7"/>
    <w:rsid w:val="00C36986"/>
    <w:rsid w:val="00CA06E7"/>
    <w:rsid w:val="00CF1CEA"/>
    <w:rsid w:val="00E4596A"/>
    <w:rsid w:val="00E63E8D"/>
    <w:rsid w:val="00EF60EE"/>
    <w:rsid w:val="00F21808"/>
    <w:rsid w:val="00F44705"/>
    <w:rsid w:val="00F5231F"/>
    <w:rsid w:val="00F95356"/>
    <w:rsid w:val="00FC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0302"/>
  <w15:chartTrackingRefBased/>
  <w15:docId w15:val="{BDBE590E-569B-472D-AE16-3822417F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886"/>
    <w:rPr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771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1">
    <w:name w:val="normal__char1"/>
    <w:basedOn w:val="DefaultParagraphFont"/>
    <w:rsid w:val="00771886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1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886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71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886"/>
    <w:rPr>
      <w:szCs w:val="22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F21808"/>
    <w:rPr>
      <w:rFonts w:cs="Times New Roman"/>
      <w:color w:val="0563C1" w:themeColor="hyperlink"/>
      <w:u w:val="single"/>
    </w:rPr>
  </w:style>
  <w:style w:type="paragraph" w:styleId="NoSpacing">
    <w:name w:val="No Spacing"/>
    <w:uiPriority w:val="1"/>
    <w:qFormat/>
    <w:rsid w:val="00F21808"/>
    <w:pPr>
      <w:spacing w:after="0" w:line="240" w:lineRule="auto"/>
    </w:pPr>
    <w:rPr>
      <w:rFonts w:eastAsia="Times New Roman" w:cs="Times New Roman"/>
      <w:szCs w:val="22"/>
      <w:lang w:bidi="ar-SA"/>
    </w:rPr>
  </w:style>
  <w:style w:type="paragraph" w:styleId="Revision">
    <w:name w:val="Revision"/>
    <w:hidden/>
    <w:uiPriority w:val="99"/>
    <w:semiHidden/>
    <w:rsid w:val="00BB6186"/>
    <w:pPr>
      <w:spacing w:after="0" w:line="240" w:lineRule="auto"/>
    </w:pPr>
    <w:rPr>
      <w:szCs w:val="22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B61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ncerresearchuk.org/cancer-symptoms/what-is-an-urgent-referra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2149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Jesmin Chowdhury</dc:creator>
  <cp:keywords/>
  <dc:description/>
  <cp:lastModifiedBy>Ventjana Boduri</cp:lastModifiedBy>
  <cp:revision>2</cp:revision>
  <dcterms:created xsi:type="dcterms:W3CDTF">2025-12-10T14:35:00Z</dcterms:created>
  <dcterms:modified xsi:type="dcterms:W3CDTF">2025-12-10T14:35:00Z</dcterms:modified>
</cp:coreProperties>
</file>