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right w:w="425" w:type="dxa"/>
        </w:tblCellMar>
        <w:tblLook w:val="04A0" w:firstRow="1" w:lastRow="0" w:firstColumn="1" w:lastColumn="0" w:noHBand="0" w:noVBand="1"/>
      </w:tblPr>
      <w:tblGrid>
        <w:gridCol w:w="4513"/>
        <w:gridCol w:w="4513"/>
      </w:tblGrid>
      <w:tr w:rsidR="007B1A2F" w:rsidTr="00CD34A1">
        <w:tc>
          <w:tcPr>
            <w:tcW w:w="2500" w:type="pct"/>
          </w:tcPr>
          <w:p w:rsidR="007B1A2F" w:rsidRDefault="007B1A2F" w:rsidP="00CD34A1">
            <w:pPr>
              <w:pStyle w:val="DefaultText"/>
              <w:tabs>
                <w:tab w:val="left" w:pos="1560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B1A2F" w:rsidRDefault="007B1A2F" w:rsidP="00CD34A1">
            <w:pPr>
              <w:pStyle w:val="DefaultText"/>
              <w:tabs>
                <w:tab w:val="left" w:pos="1560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B1A2F" w:rsidRDefault="007B1A2F" w:rsidP="00CD34A1">
            <w:pPr>
              <w:pStyle w:val="DefaultText"/>
              <w:tabs>
                <w:tab w:val="left" w:pos="1560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B1A2F" w:rsidRDefault="007B1A2F" w:rsidP="00CD34A1">
            <w:pPr>
              <w:pStyle w:val="DefaultText"/>
              <w:tabs>
                <w:tab w:val="left" w:pos="1560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B1A2F" w:rsidRDefault="007B1A2F" w:rsidP="00CD34A1">
            <w:pPr>
              <w:pStyle w:val="DefaultText"/>
              <w:tabs>
                <w:tab w:val="left" w:pos="1560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B1A2F" w:rsidRDefault="007B1A2F" w:rsidP="00CD34A1">
            <w:pPr>
              <w:pStyle w:val="DefaultText"/>
              <w:tabs>
                <w:tab w:val="left" w:pos="1560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pct"/>
          </w:tcPr>
          <w:p w:rsidR="009C7A54" w:rsidRDefault="009C7A54" w:rsidP="00CD34A1">
            <w:pPr>
              <w:pStyle w:val="DefaultText"/>
              <w:tabs>
                <w:tab w:val="left" w:pos="1560"/>
              </w:tabs>
              <w:jc w:val="right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9C7A54" w:rsidRDefault="009C7A54" w:rsidP="00CD34A1">
            <w:pPr>
              <w:pStyle w:val="DefaultText"/>
              <w:tabs>
                <w:tab w:val="left" w:pos="1560"/>
              </w:tabs>
              <w:jc w:val="right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7B1A2F" w:rsidRDefault="00595420" w:rsidP="00595420">
            <w:pPr>
              <w:pStyle w:val="DefaultText"/>
              <w:tabs>
                <w:tab w:val="left" w:pos="1560"/>
              </w:tabs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                   </w:t>
            </w:r>
            <w:r w:rsidRPr="004815BC">
              <w:rPr>
                <w:rFonts w:ascii="Arial" w:hAnsi="Arial" w:cs="Arial"/>
                <w:sz w:val="22"/>
                <w:szCs w:val="22"/>
                <w:highlight w:val="yellow"/>
                <w:lang w:val="fr-FR"/>
              </w:rPr>
              <w:t xml:space="preserve">Insert </w:t>
            </w:r>
            <w:proofErr w:type="spellStart"/>
            <w:r w:rsidRPr="004815BC">
              <w:rPr>
                <w:rFonts w:ascii="Arial" w:hAnsi="Arial" w:cs="Arial"/>
                <w:sz w:val="22"/>
                <w:szCs w:val="22"/>
                <w:highlight w:val="yellow"/>
                <w:lang w:val="fr-FR"/>
              </w:rPr>
              <w:t>your</w:t>
            </w:r>
            <w:proofErr w:type="spellEnd"/>
            <w:r w:rsidRPr="004815BC">
              <w:rPr>
                <w:rFonts w:ascii="Arial" w:hAnsi="Arial" w:cs="Arial"/>
                <w:sz w:val="22"/>
                <w:szCs w:val="22"/>
                <w:highlight w:val="yellow"/>
                <w:lang w:val="fr-FR"/>
              </w:rPr>
              <w:t xml:space="preserve"> </w:t>
            </w:r>
            <w:proofErr w:type="spellStart"/>
            <w:r w:rsidRPr="004815BC">
              <w:rPr>
                <w:rFonts w:ascii="Arial" w:hAnsi="Arial" w:cs="Arial"/>
                <w:sz w:val="22"/>
                <w:szCs w:val="22"/>
                <w:highlight w:val="yellow"/>
                <w:lang w:val="fr-FR"/>
              </w:rPr>
              <w:t>address</w:t>
            </w:r>
            <w:proofErr w:type="spellEnd"/>
          </w:p>
          <w:p w:rsidR="00733C50" w:rsidRDefault="00733C50" w:rsidP="00733C50">
            <w:pPr>
              <w:pStyle w:val="DefaultText"/>
              <w:tabs>
                <w:tab w:val="left" w:pos="1560"/>
              </w:tabs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7B1A2F" w:rsidRPr="004C2581" w:rsidRDefault="009C7A54" w:rsidP="00733C50">
            <w:pPr>
              <w:pStyle w:val="DefaultText"/>
              <w:tabs>
                <w:tab w:val="left" w:pos="1560"/>
              </w:tabs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Date :</w:t>
            </w:r>
          </w:p>
          <w:p w:rsidR="007B1A2F" w:rsidRPr="004C2581" w:rsidRDefault="007B1A2F" w:rsidP="00CD34A1">
            <w:pPr>
              <w:pStyle w:val="DefaultText"/>
              <w:tabs>
                <w:tab w:val="left" w:pos="1560"/>
              </w:tabs>
              <w:jc w:val="right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7B1A2F" w:rsidRDefault="007B1A2F" w:rsidP="00CD34A1">
            <w:pPr>
              <w:pStyle w:val="DefaultText"/>
              <w:tabs>
                <w:tab w:val="left" w:pos="156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4"/>
                <w:lang w:val="fr-FR"/>
              </w:rPr>
              <w:t xml:space="preserve"> </w:t>
            </w:r>
          </w:p>
        </w:tc>
      </w:tr>
    </w:tbl>
    <w:p w:rsidR="007B1A2F" w:rsidRPr="004C2581" w:rsidRDefault="007B1A2F" w:rsidP="007B1A2F">
      <w:pPr>
        <w:pStyle w:val="DefaultText"/>
        <w:tabs>
          <w:tab w:val="left" w:pos="1560"/>
        </w:tabs>
        <w:jc w:val="both"/>
        <w:rPr>
          <w:rFonts w:ascii="Arial" w:hAnsi="Arial" w:cs="Arial"/>
          <w:sz w:val="22"/>
          <w:szCs w:val="22"/>
        </w:rPr>
      </w:pPr>
      <w:r w:rsidRPr="004C2581">
        <w:rPr>
          <w:rFonts w:ascii="Arial" w:hAnsi="Arial" w:cs="Arial"/>
          <w:sz w:val="22"/>
          <w:szCs w:val="22"/>
        </w:rPr>
        <w:t xml:space="preserve">Dear </w:t>
      </w:r>
      <w:r w:rsidR="009C7A54">
        <w:rPr>
          <w:rFonts w:ascii="Arial" w:hAnsi="Arial" w:cs="Arial"/>
          <w:sz w:val="22"/>
          <w:szCs w:val="22"/>
        </w:rPr>
        <w:t xml:space="preserve">Dr </w:t>
      </w:r>
    </w:p>
    <w:p w:rsidR="007B1A2F" w:rsidRDefault="007B1A2F" w:rsidP="007B1A2F">
      <w:pPr>
        <w:pStyle w:val="DefaultText"/>
        <w:tabs>
          <w:tab w:val="left" w:pos="1560"/>
        </w:tabs>
        <w:jc w:val="both"/>
        <w:rPr>
          <w:rFonts w:ascii="Arial" w:hAnsi="Arial" w:cs="Arial"/>
          <w:b/>
          <w:sz w:val="22"/>
          <w:szCs w:val="22"/>
        </w:rPr>
      </w:pPr>
    </w:p>
    <w:p w:rsidR="009C7A54" w:rsidRDefault="007B1A2F" w:rsidP="00A95DC4">
      <w:pPr>
        <w:pStyle w:val="DefaultText"/>
        <w:tabs>
          <w:tab w:val="left" w:pos="1560"/>
        </w:tabs>
        <w:jc w:val="both"/>
        <w:rPr>
          <w:rFonts w:ascii="Arial" w:hAnsi="Arial" w:cs="Arial"/>
          <w:b/>
          <w:sz w:val="22"/>
          <w:szCs w:val="22"/>
        </w:rPr>
      </w:pPr>
      <w:r w:rsidRPr="009C7A54">
        <w:rPr>
          <w:rFonts w:ascii="Arial" w:hAnsi="Arial" w:cs="Arial"/>
          <w:b/>
          <w:sz w:val="22"/>
          <w:szCs w:val="22"/>
        </w:rPr>
        <w:t xml:space="preserve">RE: </w:t>
      </w:r>
      <w:r w:rsidR="00595420" w:rsidRPr="00595420">
        <w:rPr>
          <w:rFonts w:ascii="Arial" w:hAnsi="Arial"/>
          <w:highlight w:val="yellow"/>
          <w:lang w:val="en-US"/>
        </w:rPr>
        <w:t>Name, DOB, NHS number</w:t>
      </w:r>
    </w:p>
    <w:p w:rsidR="00932545" w:rsidRPr="009C7A54" w:rsidRDefault="00823F21" w:rsidP="00A95DC4">
      <w:pPr>
        <w:pStyle w:val="DefaultText"/>
        <w:tabs>
          <w:tab w:val="left" w:pos="1560"/>
        </w:tabs>
        <w:jc w:val="both"/>
        <w:rPr>
          <w:rFonts w:ascii="Arial" w:hAnsi="Arial" w:cs="Arial"/>
          <w:b/>
          <w:sz w:val="22"/>
          <w:szCs w:val="22"/>
        </w:rPr>
      </w:pPr>
      <w:r w:rsidRPr="00823F21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37B214" wp14:editId="02B781C3">
                <wp:simplePos x="0" y="0"/>
                <wp:positionH relativeFrom="column">
                  <wp:posOffset>-19050</wp:posOffset>
                </wp:positionH>
                <wp:positionV relativeFrom="paragraph">
                  <wp:posOffset>126365</wp:posOffset>
                </wp:positionV>
                <wp:extent cx="6000750" cy="8001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3F21" w:rsidRPr="00823F21" w:rsidRDefault="00823F21" w:rsidP="00823F2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23F21">
                              <w:rPr>
                                <w:rFonts w:ascii="Arial" w:hAnsi="Arial" w:cs="Arial"/>
                                <w:b/>
                              </w:rPr>
                              <w:t xml:space="preserve">Action requests for GP </w:t>
                            </w:r>
                            <w:r w:rsidRPr="00823F21">
                              <w:rPr>
                                <w:rFonts w:ascii="Arial" w:hAnsi="Arial" w:cs="Arial"/>
                              </w:rPr>
                              <w:t>(i.e. blood tests/investigations, referrals to dermatology/Vascular):</w:t>
                            </w:r>
                          </w:p>
                          <w:p w:rsidR="00823F21" w:rsidRDefault="00823F2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37B21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5pt;margin-top:9.95pt;width:472.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">
                <v:textbox>
                  <w:txbxContent>
                    <w:p w:rsidR="00823F21" w:rsidRPr="00823F21" w:rsidRDefault="00823F21" w:rsidP="00823F21">
                      <w:pPr>
                        <w:rPr>
                          <w:rFonts w:ascii="Arial" w:hAnsi="Arial" w:cs="Arial"/>
                        </w:rPr>
                      </w:pPr>
                      <w:r w:rsidRPr="00823F21">
                        <w:rPr>
                          <w:rFonts w:ascii="Arial" w:hAnsi="Arial" w:cs="Arial"/>
                          <w:b/>
                        </w:rPr>
                        <w:t xml:space="preserve">Action requests for GP </w:t>
                      </w:r>
                      <w:r w:rsidRPr="00823F21">
                        <w:rPr>
                          <w:rFonts w:ascii="Arial" w:hAnsi="Arial" w:cs="Arial"/>
                        </w:rPr>
                        <w:t>(i.e. blood tests/investigations, referrals to dermatology/Vascular):</w:t>
                      </w:r>
                    </w:p>
                    <w:p w:rsidR="00823F21" w:rsidRDefault="00823F21"/>
                  </w:txbxContent>
                </v:textbox>
              </v:shape>
            </w:pict>
          </mc:Fallback>
        </mc:AlternateContent>
      </w:r>
    </w:p>
    <w:p w:rsidR="00823F21" w:rsidRDefault="00823F21" w:rsidP="00823F21">
      <w:pPr>
        <w:rPr>
          <w:rFonts w:ascii="Arial" w:hAnsi="Arial" w:cs="Arial"/>
          <w:b/>
        </w:rPr>
      </w:pPr>
    </w:p>
    <w:p w:rsidR="00823F21" w:rsidRDefault="00823F21" w:rsidP="00823F21">
      <w:pPr>
        <w:rPr>
          <w:rFonts w:ascii="Arial" w:hAnsi="Arial" w:cs="Arial"/>
          <w:b/>
        </w:rPr>
      </w:pPr>
    </w:p>
    <w:p w:rsidR="00823F21" w:rsidRPr="00823F21" w:rsidRDefault="00823F21" w:rsidP="007B1A2F">
      <w:pPr>
        <w:pStyle w:val="DefaultText"/>
        <w:tabs>
          <w:tab w:val="left" w:pos="1560"/>
        </w:tabs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3F1493" w:rsidRPr="00D22E24" w:rsidRDefault="003F1493" w:rsidP="003F1493">
      <w:pPr>
        <w:pStyle w:val="DefaultText"/>
        <w:tabs>
          <w:tab w:val="left" w:pos="1560"/>
        </w:tabs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3F1493" w:rsidRPr="003F1493" w:rsidRDefault="003F1493" w:rsidP="003F1493">
      <w:pPr>
        <w:pStyle w:val="DefaultText"/>
        <w:tabs>
          <w:tab w:val="left" w:pos="1560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3F1493">
        <w:rPr>
          <w:rFonts w:ascii="Arial" w:hAnsi="Arial" w:cs="Arial"/>
          <w:b/>
          <w:sz w:val="22"/>
          <w:szCs w:val="22"/>
          <w:u w:val="single"/>
        </w:rPr>
        <w:t>Lymphoedema Diagnosis Codes</w:t>
      </w:r>
    </w:p>
    <w:p w:rsidR="003F1493" w:rsidRDefault="003F1493" w:rsidP="003F1493">
      <w:pPr>
        <w:pStyle w:val="DefaultText"/>
        <w:tabs>
          <w:tab w:val="left" w:pos="15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have indicated which </w:t>
      </w:r>
      <w:proofErr w:type="spellStart"/>
      <w:r>
        <w:rPr>
          <w:rFonts w:ascii="Arial" w:hAnsi="Arial" w:cs="Arial"/>
          <w:sz w:val="22"/>
          <w:szCs w:val="22"/>
        </w:rPr>
        <w:t>SNOMed</w:t>
      </w:r>
      <w:proofErr w:type="spellEnd"/>
      <w:r>
        <w:rPr>
          <w:rFonts w:ascii="Arial" w:hAnsi="Arial" w:cs="Arial"/>
          <w:sz w:val="22"/>
          <w:szCs w:val="22"/>
        </w:rPr>
        <w:t xml:space="preserve"> Codes are appropriate please can you ensure that these are recorded appropriately on your system (EMIS, System One, Vision)</w:t>
      </w:r>
    </w:p>
    <w:p w:rsidR="003F1493" w:rsidRDefault="003F1493" w:rsidP="003F1493">
      <w:pPr>
        <w:pStyle w:val="DefaultText"/>
        <w:tabs>
          <w:tab w:val="left" w:pos="1560"/>
        </w:tabs>
        <w:jc w:val="both"/>
        <w:rPr>
          <w:rFonts w:ascii="Arial" w:hAnsi="Arial" w:cs="Arial"/>
          <w:sz w:val="22"/>
          <w:szCs w:val="22"/>
        </w:rPr>
      </w:pPr>
    </w:p>
    <w:p w:rsidR="003F1493" w:rsidRDefault="003F1493" w:rsidP="003F1493">
      <w:pPr>
        <w:pStyle w:val="DefaultText"/>
        <w:tabs>
          <w:tab w:val="left" w:pos="156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Primary Lymphoedema 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2235"/>
        <w:gridCol w:w="621"/>
        <w:gridCol w:w="257"/>
        <w:gridCol w:w="2524"/>
        <w:gridCol w:w="567"/>
        <w:gridCol w:w="284"/>
        <w:gridCol w:w="2502"/>
        <w:gridCol w:w="616"/>
      </w:tblGrid>
      <w:tr w:rsidR="003F1493" w:rsidRPr="00BD3D8B" w:rsidTr="003F1493">
        <w:trPr>
          <w:trHeight w:val="304"/>
        </w:trPr>
        <w:tc>
          <w:tcPr>
            <w:tcW w:w="2235" w:type="dxa"/>
            <w:tcBorders>
              <w:right w:val="single" w:sz="18" w:space="0" w:color="auto"/>
            </w:tcBorders>
          </w:tcPr>
          <w:p w:rsidR="003F1493" w:rsidRDefault="003F1493" w:rsidP="00286981">
            <w:pPr>
              <w:rPr>
                <w:rFonts w:ascii="Arial" w:hAnsi="Arial" w:cs="Arial"/>
                <w:sz w:val="16"/>
                <w:szCs w:val="16"/>
              </w:rPr>
            </w:pPr>
            <w:r w:rsidRPr="00BD3D8B">
              <w:rPr>
                <w:rFonts w:ascii="Arial" w:hAnsi="Arial" w:cs="Arial"/>
                <w:sz w:val="16"/>
                <w:szCs w:val="16"/>
              </w:rPr>
              <w:t xml:space="preserve">Hereditary lymphoedema </w:t>
            </w:r>
          </w:p>
          <w:p w:rsidR="003F1493" w:rsidRPr="00BD3D8B" w:rsidRDefault="003F1493" w:rsidP="00286981">
            <w:pPr>
              <w:autoSpaceDE w:val="0"/>
              <w:autoSpaceDN w:val="0"/>
              <w:ind w:right="50"/>
              <w:rPr>
                <w:rFonts w:ascii="Arial" w:hAnsi="Arial" w:cs="Arial"/>
                <w:sz w:val="16"/>
                <w:szCs w:val="22"/>
              </w:rPr>
            </w:pPr>
            <w:r w:rsidRPr="00BD3D8B">
              <w:rPr>
                <w:rFonts w:ascii="Arial" w:hAnsi="Arial" w:cs="Arial"/>
                <w:sz w:val="16"/>
                <w:szCs w:val="16"/>
              </w:rPr>
              <w:t>254199006</w:t>
            </w:r>
          </w:p>
        </w:tc>
        <w:tc>
          <w:tcPr>
            <w:tcW w:w="6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1493" w:rsidRPr="00BD3D8B" w:rsidRDefault="003F1493" w:rsidP="00286981">
            <w:pPr>
              <w:pStyle w:val="DefaultText"/>
              <w:tabs>
                <w:tab w:val="left" w:pos="1560"/>
              </w:tabs>
              <w:jc w:val="both"/>
              <w:rPr>
                <w:rFonts w:ascii="Arial" w:hAnsi="Arial" w:cs="Arial"/>
                <w:b/>
                <w:sz w:val="16"/>
                <w:szCs w:val="22"/>
              </w:rPr>
            </w:pPr>
          </w:p>
        </w:tc>
        <w:tc>
          <w:tcPr>
            <w:tcW w:w="257" w:type="dxa"/>
            <w:tcBorders>
              <w:top w:val="nil"/>
              <w:left w:val="single" w:sz="18" w:space="0" w:color="auto"/>
              <w:bottom w:val="nil"/>
            </w:tcBorders>
          </w:tcPr>
          <w:p w:rsidR="003F1493" w:rsidRPr="00BD3D8B" w:rsidRDefault="003F1493" w:rsidP="00286981">
            <w:pPr>
              <w:autoSpaceDE w:val="0"/>
              <w:autoSpaceDN w:val="0"/>
              <w:ind w:right="50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2524" w:type="dxa"/>
            <w:tcBorders>
              <w:right w:val="single" w:sz="18" w:space="0" w:color="auto"/>
            </w:tcBorders>
          </w:tcPr>
          <w:p w:rsidR="003F1493" w:rsidRDefault="003F1493" w:rsidP="00286981">
            <w:pPr>
              <w:rPr>
                <w:rFonts w:ascii="Arial" w:hAnsi="Arial" w:cs="Arial"/>
                <w:sz w:val="16"/>
                <w:szCs w:val="16"/>
              </w:rPr>
            </w:pPr>
            <w:r w:rsidRPr="00BD3D8B">
              <w:rPr>
                <w:rFonts w:ascii="Arial" w:hAnsi="Arial" w:cs="Arial"/>
                <w:sz w:val="16"/>
                <w:szCs w:val="16"/>
              </w:rPr>
              <w:t>Chronic acquired lymphoedema</w:t>
            </w:r>
          </w:p>
          <w:p w:rsidR="003F1493" w:rsidRPr="00F85124" w:rsidRDefault="003F1493" w:rsidP="00286981">
            <w:pPr>
              <w:rPr>
                <w:rFonts w:ascii="Arial" w:hAnsi="Arial" w:cs="Arial"/>
                <w:sz w:val="16"/>
                <w:szCs w:val="16"/>
              </w:rPr>
            </w:pPr>
            <w:r w:rsidRPr="00BD3D8B">
              <w:rPr>
                <w:rFonts w:ascii="Arial" w:hAnsi="Arial" w:cs="Arial"/>
                <w:sz w:val="16"/>
                <w:szCs w:val="16"/>
              </w:rPr>
              <w:t>28590005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1493" w:rsidRPr="00BD3D8B" w:rsidRDefault="003F1493" w:rsidP="00286981">
            <w:pPr>
              <w:pStyle w:val="DefaultText"/>
              <w:tabs>
                <w:tab w:val="left" w:pos="1560"/>
              </w:tabs>
              <w:jc w:val="both"/>
              <w:rPr>
                <w:rFonts w:ascii="Arial" w:hAnsi="Arial" w:cs="Arial"/>
                <w:b/>
                <w:sz w:val="16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</w:tcBorders>
          </w:tcPr>
          <w:p w:rsidR="003F1493" w:rsidRPr="00F85124" w:rsidRDefault="003F1493" w:rsidP="00286981">
            <w:pPr>
              <w:pStyle w:val="DefaultText"/>
              <w:tabs>
                <w:tab w:val="left" w:pos="1560"/>
              </w:tabs>
              <w:jc w:val="both"/>
              <w:rPr>
                <w:rFonts w:ascii="Arial" w:eastAsiaTheme="minorEastAsia" w:hAnsi="Arial" w:cs="Arial"/>
                <w:sz w:val="16"/>
                <w:szCs w:val="22"/>
                <w:lang w:eastAsia="en-GB"/>
              </w:rPr>
            </w:pPr>
          </w:p>
        </w:tc>
        <w:tc>
          <w:tcPr>
            <w:tcW w:w="2502" w:type="dxa"/>
            <w:tcBorders>
              <w:right w:val="single" w:sz="18" w:space="0" w:color="auto"/>
            </w:tcBorders>
          </w:tcPr>
          <w:p w:rsidR="003F1493" w:rsidRPr="00F85124" w:rsidRDefault="003F1493" w:rsidP="00286981">
            <w:pPr>
              <w:autoSpaceDE w:val="0"/>
              <w:autoSpaceDN w:val="0"/>
              <w:ind w:right="50"/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 xml:space="preserve">Primary (congenital) </w:t>
            </w:r>
            <w:r w:rsidRPr="00F85124">
              <w:rPr>
                <w:rFonts w:ascii="Arial" w:hAnsi="Arial" w:cs="Arial"/>
                <w:sz w:val="16"/>
                <w:szCs w:val="22"/>
              </w:rPr>
              <w:t xml:space="preserve">lymphoedema      </w:t>
            </w:r>
          </w:p>
          <w:p w:rsidR="003F1493" w:rsidRPr="00F85124" w:rsidRDefault="003F1493" w:rsidP="00286981">
            <w:pPr>
              <w:autoSpaceDE w:val="0"/>
              <w:autoSpaceDN w:val="0"/>
              <w:ind w:right="50"/>
              <w:rPr>
                <w:rFonts w:ascii="Arial" w:hAnsi="Arial" w:cs="Arial"/>
                <w:sz w:val="16"/>
                <w:szCs w:val="22"/>
              </w:rPr>
            </w:pPr>
            <w:r w:rsidRPr="00F85124">
              <w:rPr>
                <w:rFonts w:ascii="Arial" w:hAnsi="Arial" w:cs="Arial"/>
                <w:sz w:val="16"/>
                <w:szCs w:val="22"/>
              </w:rPr>
              <w:t>254199006</w:t>
            </w:r>
          </w:p>
        </w:tc>
        <w:tc>
          <w:tcPr>
            <w:tcW w:w="6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1493" w:rsidRPr="00BD3D8B" w:rsidRDefault="003F1493" w:rsidP="00286981">
            <w:pPr>
              <w:pStyle w:val="DefaultText"/>
              <w:tabs>
                <w:tab w:val="left" w:pos="1560"/>
              </w:tabs>
              <w:jc w:val="both"/>
              <w:rPr>
                <w:rFonts w:ascii="Arial" w:hAnsi="Arial" w:cs="Arial"/>
                <w:b/>
                <w:sz w:val="16"/>
                <w:szCs w:val="22"/>
              </w:rPr>
            </w:pPr>
          </w:p>
        </w:tc>
      </w:tr>
    </w:tbl>
    <w:p w:rsidR="003F1493" w:rsidRPr="00F85124" w:rsidRDefault="003F1493" w:rsidP="003F1493">
      <w:pPr>
        <w:pStyle w:val="DefaultText"/>
        <w:tabs>
          <w:tab w:val="left" w:pos="1560"/>
        </w:tabs>
        <w:jc w:val="both"/>
        <w:rPr>
          <w:rFonts w:ascii="Arial" w:hAnsi="Arial" w:cs="Arial"/>
          <w:b/>
          <w:sz w:val="14"/>
          <w:szCs w:val="22"/>
        </w:rPr>
      </w:pPr>
    </w:p>
    <w:p w:rsidR="003F1493" w:rsidRDefault="003F1493" w:rsidP="003F1493">
      <w:pPr>
        <w:pStyle w:val="DefaultText"/>
        <w:tabs>
          <w:tab w:val="left" w:pos="156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Secondary Lymphoedema and other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2235"/>
        <w:gridCol w:w="621"/>
        <w:gridCol w:w="257"/>
        <w:gridCol w:w="2524"/>
        <w:gridCol w:w="567"/>
        <w:gridCol w:w="284"/>
        <w:gridCol w:w="2502"/>
        <w:gridCol w:w="616"/>
      </w:tblGrid>
      <w:tr w:rsidR="003F1493" w:rsidRPr="00BD3D8B" w:rsidTr="00286981">
        <w:tc>
          <w:tcPr>
            <w:tcW w:w="2235" w:type="dxa"/>
            <w:tcBorders>
              <w:right w:val="single" w:sz="18" w:space="0" w:color="auto"/>
            </w:tcBorders>
          </w:tcPr>
          <w:p w:rsidR="003F1493" w:rsidRDefault="003F1493" w:rsidP="00286981">
            <w:pPr>
              <w:rPr>
                <w:rFonts w:ascii="Arial" w:hAnsi="Arial" w:cs="Arial"/>
                <w:sz w:val="16"/>
                <w:szCs w:val="16"/>
              </w:rPr>
            </w:pPr>
            <w:r w:rsidRPr="00BD3D8B">
              <w:rPr>
                <w:rFonts w:ascii="Arial" w:hAnsi="Arial" w:cs="Arial"/>
                <w:sz w:val="16"/>
                <w:szCs w:val="16"/>
              </w:rPr>
              <w:t>Lymphoedema following cancer</w:t>
            </w:r>
          </w:p>
          <w:p w:rsidR="003F1493" w:rsidRPr="00BD3D8B" w:rsidRDefault="003F1493" w:rsidP="00286981">
            <w:pPr>
              <w:autoSpaceDE w:val="0"/>
              <w:autoSpaceDN w:val="0"/>
              <w:ind w:right="50"/>
              <w:rPr>
                <w:rFonts w:ascii="Arial" w:hAnsi="Arial" w:cs="Arial"/>
                <w:sz w:val="16"/>
                <w:szCs w:val="22"/>
              </w:rPr>
            </w:pPr>
            <w:r w:rsidRPr="00BD3D8B">
              <w:rPr>
                <w:rFonts w:ascii="Arial" w:hAnsi="Arial" w:cs="Arial"/>
                <w:sz w:val="16"/>
                <w:szCs w:val="16"/>
              </w:rPr>
              <w:t>1035521000000103</w:t>
            </w:r>
          </w:p>
        </w:tc>
        <w:tc>
          <w:tcPr>
            <w:tcW w:w="6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1493" w:rsidRPr="00BD3D8B" w:rsidRDefault="003F1493" w:rsidP="00286981">
            <w:pPr>
              <w:pStyle w:val="DefaultText"/>
              <w:tabs>
                <w:tab w:val="left" w:pos="1560"/>
              </w:tabs>
              <w:jc w:val="both"/>
              <w:rPr>
                <w:rFonts w:ascii="Arial" w:hAnsi="Arial" w:cs="Arial"/>
                <w:b/>
                <w:sz w:val="16"/>
                <w:szCs w:val="22"/>
              </w:rPr>
            </w:pPr>
          </w:p>
          <w:p w:rsidR="003F1493" w:rsidRPr="00BD3D8B" w:rsidRDefault="003F1493" w:rsidP="00286981">
            <w:pPr>
              <w:pStyle w:val="DefaultText"/>
              <w:tabs>
                <w:tab w:val="left" w:pos="1560"/>
              </w:tabs>
              <w:jc w:val="both"/>
              <w:rPr>
                <w:rFonts w:ascii="Arial" w:hAnsi="Arial" w:cs="Arial"/>
                <w:b/>
                <w:sz w:val="16"/>
                <w:szCs w:val="22"/>
              </w:rPr>
            </w:pPr>
          </w:p>
        </w:tc>
        <w:tc>
          <w:tcPr>
            <w:tcW w:w="257" w:type="dxa"/>
            <w:tcBorders>
              <w:top w:val="nil"/>
              <w:left w:val="single" w:sz="18" w:space="0" w:color="auto"/>
              <w:bottom w:val="nil"/>
            </w:tcBorders>
          </w:tcPr>
          <w:p w:rsidR="003F1493" w:rsidRPr="00BD3D8B" w:rsidRDefault="003F1493" w:rsidP="00286981">
            <w:pPr>
              <w:autoSpaceDE w:val="0"/>
              <w:autoSpaceDN w:val="0"/>
              <w:ind w:right="50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2524" w:type="dxa"/>
            <w:tcBorders>
              <w:right w:val="single" w:sz="18" w:space="0" w:color="auto"/>
            </w:tcBorders>
          </w:tcPr>
          <w:p w:rsidR="003F1493" w:rsidRDefault="003F1493" w:rsidP="00286981">
            <w:pPr>
              <w:rPr>
                <w:rFonts w:ascii="Arial" w:hAnsi="Arial" w:cs="Arial"/>
                <w:sz w:val="16"/>
                <w:szCs w:val="16"/>
              </w:rPr>
            </w:pPr>
            <w:r w:rsidRPr="00BD3D8B">
              <w:rPr>
                <w:rFonts w:ascii="Arial" w:hAnsi="Arial" w:cs="Arial"/>
                <w:sz w:val="16"/>
                <w:szCs w:val="16"/>
              </w:rPr>
              <w:t>Lymphoedema associated with obesity</w:t>
            </w:r>
          </w:p>
          <w:p w:rsidR="003F1493" w:rsidRPr="00BD3D8B" w:rsidRDefault="003F1493" w:rsidP="00286981">
            <w:pPr>
              <w:pStyle w:val="DefaultText"/>
              <w:tabs>
                <w:tab w:val="left" w:pos="1560"/>
              </w:tabs>
              <w:jc w:val="both"/>
              <w:rPr>
                <w:rFonts w:ascii="Arial" w:hAnsi="Arial" w:cs="Arial"/>
                <w:b/>
                <w:sz w:val="16"/>
                <w:szCs w:val="22"/>
              </w:rPr>
            </w:pPr>
            <w:r w:rsidRPr="00BD3D8B">
              <w:rPr>
                <w:rFonts w:ascii="Arial" w:hAnsi="Arial" w:cs="Arial"/>
                <w:sz w:val="16"/>
                <w:szCs w:val="16"/>
              </w:rPr>
              <w:t>703316004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1493" w:rsidRPr="00BD3D8B" w:rsidRDefault="003F1493" w:rsidP="00286981">
            <w:pPr>
              <w:pStyle w:val="DefaultText"/>
              <w:tabs>
                <w:tab w:val="left" w:pos="1560"/>
              </w:tabs>
              <w:jc w:val="both"/>
              <w:rPr>
                <w:rFonts w:ascii="Arial" w:hAnsi="Arial" w:cs="Arial"/>
                <w:b/>
                <w:sz w:val="16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</w:tcBorders>
          </w:tcPr>
          <w:p w:rsidR="003F1493" w:rsidRPr="00BD3D8B" w:rsidRDefault="003F1493" w:rsidP="00286981">
            <w:pPr>
              <w:pStyle w:val="DefaultText"/>
              <w:tabs>
                <w:tab w:val="left" w:pos="1560"/>
              </w:tabs>
              <w:jc w:val="both"/>
              <w:rPr>
                <w:rFonts w:ascii="Arial" w:hAnsi="Arial" w:cs="Arial"/>
                <w:b/>
                <w:sz w:val="16"/>
                <w:szCs w:val="22"/>
              </w:rPr>
            </w:pPr>
          </w:p>
        </w:tc>
        <w:tc>
          <w:tcPr>
            <w:tcW w:w="2502" w:type="dxa"/>
            <w:tcBorders>
              <w:right w:val="single" w:sz="18" w:space="0" w:color="auto"/>
            </w:tcBorders>
          </w:tcPr>
          <w:p w:rsidR="003F1493" w:rsidRDefault="003F1493" w:rsidP="00286981">
            <w:pPr>
              <w:rPr>
                <w:rFonts w:ascii="Arial" w:hAnsi="Arial" w:cs="Arial"/>
                <w:sz w:val="16"/>
                <w:szCs w:val="16"/>
              </w:rPr>
            </w:pPr>
            <w:r w:rsidRPr="00BD3D8B">
              <w:rPr>
                <w:rFonts w:ascii="Arial" w:hAnsi="Arial" w:cs="Arial"/>
                <w:sz w:val="16"/>
                <w:szCs w:val="16"/>
              </w:rPr>
              <w:t>Lymphoedema due to infection</w:t>
            </w:r>
          </w:p>
          <w:p w:rsidR="003F1493" w:rsidRPr="00BD3D8B" w:rsidRDefault="003F1493" w:rsidP="00286981">
            <w:pPr>
              <w:autoSpaceDE w:val="0"/>
              <w:autoSpaceDN w:val="0"/>
              <w:ind w:right="50"/>
              <w:rPr>
                <w:rFonts w:ascii="Arial" w:hAnsi="Arial" w:cs="Arial"/>
                <w:b/>
                <w:sz w:val="16"/>
                <w:szCs w:val="22"/>
              </w:rPr>
            </w:pPr>
            <w:r w:rsidRPr="00BD3D8B">
              <w:rPr>
                <w:rFonts w:ascii="Arial" w:hAnsi="Arial" w:cs="Arial"/>
                <w:sz w:val="16"/>
                <w:szCs w:val="16"/>
              </w:rPr>
              <w:t>698988004</w:t>
            </w:r>
          </w:p>
        </w:tc>
        <w:tc>
          <w:tcPr>
            <w:tcW w:w="6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1493" w:rsidRPr="00BD3D8B" w:rsidRDefault="003F1493" w:rsidP="00286981">
            <w:pPr>
              <w:pStyle w:val="DefaultText"/>
              <w:tabs>
                <w:tab w:val="left" w:pos="1560"/>
              </w:tabs>
              <w:jc w:val="both"/>
              <w:rPr>
                <w:rFonts w:ascii="Arial" w:hAnsi="Arial" w:cs="Arial"/>
                <w:b/>
                <w:sz w:val="16"/>
                <w:szCs w:val="22"/>
              </w:rPr>
            </w:pPr>
          </w:p>
        </w:tc>
      </w:tr>
      <w:tr w:rsidR="003F1493" w:rsidRPr="00BD3D8B" w:rsidTr="00286981">
        <w:tc>
          <w:tcPr>
            <w:tcW w:w="2235" w:type="dxa"/>
            <w:tcBorders>
              <w:right w:val="single" w:sz="18" w:space="0" w:color="auto"/>
            </w:tcBorders>
          </w:tcPr>
          <w:p w:rsidR="003F1493" w:rsidRDefault="003F1493" w:rsidP="00286981">
            <w:pPr>
              <w:rPr>
                <w:rFonts w:ascii="Arial" w:hAnsi="Arial" w:cs="Arial"/>
                <w:sz w:val="16"/>
                <w:szCs w:val="16"/>
              </w:rPr>
            </w:pPr>
            <w:r w:rsidRPr="00BD3D8B">
              <w:rPr>
                <w:rFonts w:ascii="Arial" w:hAnsi="Arial" w:cs="Arial"/>
                <w:sz w:val="16"/>
                <w:szCs w:val="16"/>
              </w:rPr>
              <w:t>Lymphoedema due to venous disease</w:t>
            </w:r>
          </w:p>
          <w:p w:rsidR="003F1493" w:rsidRPr="00BD3D8B" w:rsidRDefault="003F1493" w:rsidP="00286981">
            <w:pPr>
              <w:autoSpaceDE w:val="0"/>
              <w:autoSpaceDN w:val="0"/>
              <w:ind w:right="50"/>
              <w:rPr>
                <w:rFonts w:ascii="Arial" w:hAnsi="Arial" w:cs="Arial"/>
                <w:sz w:val="16"/>
                <w:szCs w:val="22"/>
              </w:rPr>
            </w:pPr>
            <w:r w:rsidRPr="00BD3D8B">
              <w:rPr>
                <w:rFonts w:ascii="Arial" w:hAnsi="Arial" w:cs="Arial"/>
                <w:sz w:val="16"/>
                <w:szCs w:val="16"/>
              </w:rPr>
              <w:t>698991004</w:t>
            </w:r>
          </w:p>
        </w:tc>
        <w:tc>
          <w:tcPr>
            <w:tcW w:w="6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1493" w:rsidRPr="00BD3D8B" w:rsidRDefault="003F1493" w:rsidP="00286981">
            <w:pPr>
              <w:pStyle w:val="DefaultText"/>
              <w:tabs>
                <w:tab w:val="left" w:pos="1560"/>
              </w:tabs>
              <w:jc w:val="both"/>
              <w:rPr>
                <w:rFonts w:ascii="Arial" w:hAnsi="Arial" w:cs="Arial"/>
                <w:b/>
                <w:sz w:val="16"/>
                <w:szCs w:val="22"/>
              </w:rPr>
            </w:pPr>
          </w:p>
          <w:p w:rsidR="003F1493" w:rsidRPr="00BD3D8B" w:rsidRDefault="003F1493" w:rsidP="00286981">
            <w:pPr>
              <w:pStyle w:val="DefaultText"/>
              <w:tabs>
                <w:tab w:val="left" w:pos="1560"/>
              </w:tabs>
              <w:jc w:val="both"/>
              <w:rPr>
                <w:rFonts w:ascii="Arial" w:hAnsi="Arial" w:cs="Arial"/>
                <w:b/>
                <w:sz w:val="16"/>
                <w:szCs w:val="22"/>
              </w:rPr>
            </w:pPr>
          </w:p>
        </w:tc>
        <w:tc>
          <w:tcPr>
            <w:tcW w:w="257" w:type="dxa"/>
            <w:tcBorders>
              <w:top w:val="nil"/>
              <w:left w:val="single" w:sz="18" w:space="0" w:color="auto"/>
              <w:bottom w:val="nil"/>
            </w:tcBorders>
          </w:tcPr>
          <w:p w:rsidR="003F1493" w:rsidRPr="00BD3D8B" w:rsidRDefault="003F1493" w:rsidP="00286981">
            <w:pPr>
              <w:autoSpaceDE w:val="0"/>
              <w:autoSpaceDN w:val="0"/>
              <w:ind w:right="50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2524" w:type="dxa"/>
            <w:tcBorders>
              <w:right w:val="single" w:sz="18" w:space="0" w:color="auto"/>
            </w:tcBorders>
          </w:tcPr>
          <w:p w:rsidR="003F1493" w:rsidRDefault="003F1493" w:rsidP="00286981">
            <w:pPr>
              <w:rPr>
                <w:rFonts w:ascii="Arial" w:hAnsi="Arial" w:cs="Arial"/>
                <w:sz w:val="16"/>
                <w:szCs w:val="16"/>
              </w:rPr>
            </w:pPr>
            <w:r w:rsidRPr="00BD3D8B">
              <w:rPr>
                <w:rFonts w:ascii="Arial" w:hAnsi="Arial" w:cs="Arial"/>
                <w:sz w:val="16"/>
                <w:szCs w:val="16"/>
              </w:rPr>
              <w:t>Lymphoedema due to trauma</w:t>
            </w:r>
          </w:p>
          <w:p w:rsidR="003F1493" w:rsidRPr="00BD3D8B" w:rsidRDefault="003F1493" w:rsidP="00286981">
            <w:pPr>
              <w:pStyle w:val="DefaultText"/>
              <w:tabs>
                <w:tab w:val="left" w:pos="1560"/>
              </w:tabs>
              <w:jc w:val="both"/>
              <w:rPr>
                <w:rFonts w:ascii="Arial" w:hAnsi="Arial" w:cs="Arial"/>
                <w:b/>
                <w:sz w:val="16"/>
                <w:szCs w:val="22"/>
              </w:rPr>
            </w:pPr>
            <w:r w:rsidRPr="00BD3D8B">
              <w:rPr>
                <w:rFonts w:ascii="Arial" w:hAnsi="Arial" w:cs="Arial"/>
                <w:sz w:val="16"/>
                <w:szCs w:val="16"/>
              </w:rPr>
              <w:t>69899003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1493" w:rsidRPr="00BD3D8B" w:rsidRDefault="003F1493" w:rsidP="00286981">
            <w:pPr>
              <w:pStyle w:val="DefaultText"/>
              <w:tabs>
                <w:tab w:val="left" w:pos="1560"/>
              </w:tabs>
              <w:jc w:val="both"/>
              <w:rPr>
                <w:rFonts w:ascii="Arial" w:hAnsi="Arial" w:cs="Arial"/>
                <w:b/>
                <w:sz w:val="16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</w:tcBorders>
          </w:tcPr>
          <w:p w:rsidR="003F1493" w:rsidRPr="00BD3D8B" w:rsidRDefault="003F1493" w:rsidP="00286981">
            <w:pPr>
              <w:pStyle w:val="DefaultText"/>
              <w:tabs>
                <w:tab w:val="left" w:pos="1560"/>
              </w:tabs>
              <w:jc w:val="both"/>
              <w:rPr>
                <w:rFonts w:ascii="Arial" w:hAnsi="Arial" w:cs="Arial"/>
                <w:b/>
                <w:sz w:val="16"/>
                <w:szCs w:val="22"/>
              </w:rPr>
            </w:pPr>
          </w:p>
        </w:tc>
        <w:tc>
          <w:tcPr>
            <w:tcW w:w="2502" w:type="dxa"/>
            <w:tcBorders>
              <w:right w:val="single" w:sz="18" w:space="0" w:color="auto"/>
            </w:tcBorders>
          </w:tcPr>
          <w:p w:rsidR="003F1493" w:rsidRDefault="003F1493" w:rsidP="00286981">
            <w:pPr>
              <w:rPr>
                <w:rFonts w:ascii="Arial" w:hAnsi="Arial" w:cs="Arial"/>
                <w:sz w:val="16"/>
                <w:szCs w:val="16"/>
              </w:rPr>
            </w:pPr>
            <w:r w:rsidRPr="00BD3D8B">
              <w:rPr>
                <w:rFonts w:ascii="Arial" w:hAnsi="Arial" w:cs="Arial"/>
                <w:sz w:val="16"/>
                <w:szCs w:val="16"/>
              </w:rPr>
              <w:t>Lymphoedema due to malignant disease</w:t>
            </w:r>
          </w:p>
          <w:p w:rsidR="003F1493" w:rsidRPr="00BD3D8B" w:rsidRDefault="003F1493" w:rsidP="00286981">
            <w:pPr>
              <w:autoSpaceDE w:val="0"/>
              <w:autoSpaceDN w:val="0"/>
              <w:ind w:right="50"/>
              <w:rPr>
                <w:rFonts w:ascii="Arial" w:hAnsi="Arial" w:cs="Arial"/>
                <w:b/>
                <w:sz w:val="16"/>
                <w:szCs w:val="22"/>
              </w:rPr>
            </w:pPr>
            <w:r w:rsidRPr="00BD3D8B">
              <w:rPr>
                <w:rFonts w:ascii="Arial" w:hAnsi="Arial" w:cs="Arial"/>
                <w:sz w:val="16"/>
                <w:szCs w:val="16"/>
              </w:rPr>
              <w:t>520231000000107</w:t>
            </w:r>
          </w:p>
        </w:tc>
        <w:tc>
          <w:tcPr>
            <w:tcW w:w="6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1493" w:rsidRPr="00BD3D8B" w:rsidRDefault="003F1493" w:rsidP="00286981">
            <w:pPr>
              <w:pStyle w:val="DefaultText"/>
              <w:tabs>
                <w:tab w:val="left" w:pos="1560"/>
              </w:tabs>
              <w:jc w:val="both"/>
              <w:rPr>
                <w:rFonts w:ascii="Arial" w:hAnsi="Arial" w:cs="Arial"/>
                <w:b/>
                <w:sz w:val="16"/>
                <w:szCs w:val="22"/>
              </w:rPr>
            </w:pPr>
          </w:p>
        </w:tc>
      </w:tr>
      <w:tr w:rsidR="003F1493" w:rsidRPr="00BD3D8B" w:rsidTr="00286981">
        <w:tc>
          <w:tcPr>
            <w:tcW w:w="2235" w:type="dxa"/>
            <w:tcBorders>
              <w:right w:val="single" w:sz="18" w:space="0" w:color="auto"/>
            </w:tcBorders>
          </w:tcPr>
          <w:p w:rsidR="003F1493" w:rsidRDefault="003F1493" w:rsidP="00286981">
            <w:pPr>
              <w:rPr>
                <w:rFonts w:ascii="Arial" w:hAnsi="Arial" w:cs="Arial"/>
                <w:sz w:val="16"/>
                <w:szCs w:val="16"/>
              </w:rPr>
            </w:pPr>
            <w:r w:rsidRPr="00BD3D8B">
              <w:rPr>
                <w:rFonts w:ascii="Arial" w:hAnsi="Arial" w:cs="Arial"/>
                <w:sz w:val="16"/>
                <w:szCs w:val="16"/>
              </w:rPr>
              <w:t>Dependent lymphoedema due to immobility</w:t>
            </w:r>
          </w:p>
          <w:p w:rsidR="003F1493" w:rsidRPr="00BD3D8B" w:rsidRDefault="003F1493" w:rsidP="00286981">
            <w:pPr>
              <w:autoSpaceDE w:val="0"/>
              <w:autoSpaceDN w:val="0"/>
              <w:ind w:right="50"/>
              <w:rPr>
                <w:rFonts w:ascii="Arial" w:hAnsi="Arial" w:cs="Arial"/>
                <w:sz w:val="16"/>
                <w:szCs w:val="22"/>
              </w:rPr>
            </w:pPr>
            <w:r w:rsidRPr="00BD3D8B">
              <w:rPr>
                <w:rFonts w:ascii="Arial" w:hAnsi="Arial" w:cs="Arial"/>
                <w:sz w:val="16"/>
                <w:szCs w:val="16"/>
              </w:rPr>
              <w:t>519381000000101</w:t>
            </w:r>
          </w:p>
        </w:tc>
        <w:tc>
          <w:tcPr>
            <w:tcW w:w="6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1493" w:rsidRPr="00BD3D8B" w:rsidRDefault="003F1493" w:rsidP="00286981">
            <w:pPr>
              <w:pStyle w:val="DefaultText"/>
              <w:tabs>
                <w:tab w:val="left" w:pos="1560"/>
              </w:tabs>
              <w:jc w:val="both"/>
              <w:rPr>
                <w:rFonts w:ascii="Arial" w:hAnsi="Arial" w:cs="Arial"/>
                <w:b/>
                <w:sz w:val="16"/>
                <w:szCs w:val="22"/>
              </w:rPr>
            </w:pPr>
          </w:p>
          <w:p w:rsidR="003F1493" w:rsidRPr="00BD3D8B" w:rsidRDefault="003F1493" w:rsidP="00286981">
            <w:pPr>
              <w:pStyle w:val="DefaultText"/>
              <w:tabs>
                <w:tab w:val="left" w:pos="1560"/>
              </w:tabs>
              <w:jc w:val="both"/>
              <w:rPr>
                <w:rFonts w:ascii="Arial" w:hAnsi="Arial" w:cs="Arial"/>
                <w:b/>
                <w:sz w:val="16"/>
                <w:szCs w:val="22"/>
              </w:rPr>
            </w:pPr>
          </w:p>
        </w:tc>
        <w:tc>
          <w:tcPr>
            <w:tcW w:w="257" w:type="dxa"/>
            <w:tcBorders>
              <w:top w:val="nil"/>
              <w:left w:val="single" w:sz="18" w:space="0" w:color="auto"/>
              <w:bottom w:val="nil"/>
            </w:tcBorders>
          </w:tcPr>
          <w:p w:rsidR="003F1493" w:rsidRPr="00BD3D8B" w:rsidRDefault="003F1493" w:rsidP="00286981">
            <w:pPr>
              <w:autoSpaceDE w:val="0"/>
              <w:autoSpaceDN w:val="0"/>
              <w:ind w:right="50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2524" w:type="dxa"/>
            <w:tcBorders>
              <w:right w:val="single" w:sz="18" w:space="0" w:color="auto"/>
            </w:tcBorders>
          </w:tcPr>
          <w:p w:rsidR="003F1493" w:rsidRDefault="003F1493" w:rsidP="00286981">
            <w:pPr>
              <w:pStyle w:val="DefaultText"/>
              <w:tabs>
                <w:tab w:val="left" w:pos="15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BD3D8B">
              <w:rPr>
                <w:rFonts w:ascii="Arial" w:hAnsi="Arial" w:cs="Arial"/>
                <w:sz w:val="16"/>
                <w:szCs w:val="16"/>
              </w:rPr>
              <w:t xml:space="preserve">Lymphoedema of uncertain </w:t>
            </w:r>
            <w:proofErr w:type="spellStart"/>
            <w:r w:rsidRPr="00BD3D8B">
              <w:rPr>
                <w:rFonts w:ascii="Arial" w:hAnsi="Arial" w:cs="Arial"/>
                <w:sz w:val="16"/>
                <w:szCs w:val="16"/>
              </w:rPr>
              <w:t>aetiology</w:t>
            </w:r>
            <w:proofErr w:type="spellEnd"/>
          </w:p>
          <w:p w:rsidR="003F1493" w:rsidRPr="00BD3D8B" w:rsidRDefault="003F1493" w:rsidP="00286981">
            <w:pPr>
              <w:pStyle w:val="DefaultText"/>
              <w:tabs>
                <w:tab w:val="left" w:pos="1560"/>
              </w:tabs>
              <w:jc w:val="both"/>
              <w:rPr>
                <w:rFonts w:ascii="Arial" w:hAnsi="Arial" w:cs="Arial"/>
                <w:b/>
                <w:sz w:val="16"/>
                <w:szCs w:val="22"/>
              </w:rPr>
            </w:pPr>
            <w:r w:rsidRPr="00BD3D8B">
              <w:rPr>
                <w:rFonts w:ascii="Arial" w:hAnsi="Arial" w:cs="Arial"/>
                <w:sz w:val="16"/>
                <w:szCs w:val="16"/>
              </w:rPr>
              <w:t>402674003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1493" w:rsidRPr="00BD3D8B" w:rsidRDefault="003F1493" w:rsidP="00286981">
            <w:pPr>
              <w:pStyle w:val="DefaultText"/>
              <w:tabs>
                <w:tab w:val="left" w:pos="1560"/>
              </w:tabs>
              <w:jc w:val="both"/>
              <w:rPr>
                <w:rFonts w:ascii="Arial" w:hAnsi="Arial" w:cs="Arial"/>
                <w:b/>
                <w:sz w:val="16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</w:tcBorders>
          </w:tcPr>
          <w:p w:rsidR="003F1493" w:rsidRPr="00BD3D8B" w:rsidRDefault="003F1493" w:rsidP="00286981">
            <w:pPr>
              <w:pStyle w:val="DefaultText"/>
              <w:tabs>
                <w:tab w:val="left" w:pos="1560"/>
              </w:tabs>
              <w:jc w:val="both"/>
              <w:rPr>
                <w:rFonts w:ascii="Arial" w:hAnsi="Arial" w:cs="Arial"/>
                <w:b/>
                <w:sz w:val="16"/>
                <w:szCs w:val="22"/>
              </w:rPr>
            </w:pPr>
          </w:p>
        </w:tc>
        <w:tc>
          <w:tcPr>
            <w:tcW w:w="2502" w:type="dxa"/>
            <w:tcBorders>
              <w:right w:val="single" w:sz="18" w:space="0" w:color="auto"/>
            </w:tcBorders>
          </w:tcPr>
          <w:p w:rsidR="003F1493" w:rsidRDefault="003F1493" w:rsidP="0028698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D3D8B">
              <w:rPr>
                <w:rFonts w:ascii="Arial" w:hAnsi="Arial" w:cs="Arial"/>
                <w:sz w:val="16"/>
                <w:szCs w:val="16"/>
              </w:rPr>
              <w:t>Lipoedema</w:t>
            </w:r>
            <w:proofErr w:type="spellEnd"/>
          </w:p>
          <w:p w:rsidR="003F1493" w:rsidRPr="00BD3D8B" w:rsidRDefault="003F1493" w:rsidP="00286981">
            <w:pPr>
              <w:autoSpaceDE w:val="0"/>
              <w:autoSpaceDN w:val="0"/>
              <w:ind w:right="50"/>
              <w:rPr>
                <w:rFonts w:ascii="Arial" w:hAnsi="Arial" w:cs="Arial"/>
                <w:b/>
                <w:sz w:val="16"/>
                <w:szCs w:val="22"/>
              </w:rPr>
            </w:pPr>
            <w:r w:rsidRPr="00BD3D8B">
              <w:rPr>
                <w:rFonts w:ascii="Arial" w:hAnsi="Arial" w:cs="Arial"/>
                <w:sz w:val="16"/>
                <w:szCs w:val="16"/>
              </w:rPr>
              <w:t>234102003</w:t>
            </w:r>
          </w:p>
        </w:tc>
        <w:tc>
          <w:tcPr>
            <w:tcW w:w="6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1493" w:rsidRPr="00BD3D8B" w:rsidRDefault="003F1493" w:rsidP="00286981">
            <w:pPr>
              <w:pStyle w:val="DefaultText"/>
              <w:tabs>
                <w:tab w:val="left" w:pos="1560"/>
              </w:tabs>
              <w:jc w:val="both"/>
              <w:rPr>
                <w:rFonts w:ascii="Arial" w:hAnsi="Arial" w:cs="Arial"/>
                <w:b/>
                <w:sz w:val="16"/>
                <w:szCs w:val="22"/>
              </w:rPr>
            </w:pPr>
          </w:p>
        </w:tc>
      </w:tr>
    </w:tbl>
    <w:p w:rsidR="003F1493" w:rsidRPr="00F85124" w:rsidRDefault="003F1493" w:rsidP="003F1493">
      <w:pPr>
        <w:pStyle w:val="DefaultText"/>
        <w:tabs>
          <w:tab w:val="left" w:pos="1560"/>
        </w:tabs>
        <w:jc w:val="both"/>
        <w:rPr>
          <w:rFonts w:ascii="Arial" w:hAnsi="Arial" w:cs="Arial"/>
          <w:b/>
          <w:sz w:val="8"/>
          <w:szCs w:val="22"/>
        </w:rPr>
      </w:pPr>
    </w:p>
    <w:p w:rsidR="003F1493" w:rsidRDefault="003F1493" w:rsidP="003F1493">
      <w:pPr>
        <w:pStyle w:val="DefaultText"/>
        <w:tabs>
          <w:tab w:val="left" w:pos="156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Limb</w:t>
      </w:r>
    </w:p>
    <w:tbl>
      <w:tblPr>
        <w:tblStyle w:val="TableGrid"/>
        <w:tblW w:w="6488" w:type="dxa"/>
        <w:tblLook w:val="04A0" w:firstRow="1" w:lastRow="0" w:firstColumn="1" w:lastColumn="0" w:noHBand="0" w:noVBand="1"/>
      </w:tblPr>
      <w:tblGrid>
        <w:gridCol w:w="2235"/>
        <w:gridCol w:w="621"/>
        <w:gridCol w:w="257"/>
        <w:gridCol w:w="2524"/>
        <w:gridCol w:w="567"/>
        <w:gridCol w:w="284"/>
      </w:tblGrid>
      <w:tr w:rsidR="003F1493" w:rsidRPr="00BD3D8B" w:rsidTr="00286981">
        <w:tc>
          <w:tcPr>
            <w:tcW w:w="2235" w:type="dxa"/>
            <w:tcBorders>
              <w:right w:val="single" w:sz="18" w:space="0" w:color="auto"/>
            </w:tcBorders>
          </w:tcPr>
          <w:p w:rsidR="003F1493" w:rsidRPr="00BD3D8B" w:rsidRDefault="003F1493" w:rsidP="00286981">
            <w:pPr>
              <w:autoSpaceDE w:val="0"/>
              <w:autoSpaceDN w:val="0"/>
              <w:ind w:right="50"/>
              <w:rPr>
                <w:rFonts w:ascii="Arial" w:hAnsi="Arial" w:cs="Arial"/>
                <w:sz w:val="16"/>
                <w:szCs w:val="22"/>
              </w:rPr>
            </w:pPr>
            <w:r w:rsidRPr="00BD3D8B">
              <w:rPr>
                <w:rFonts w:ascii="Arial" w:hAnsi="Arial" w:cs="Arial"/>
                <w:sz w:val="16"/>
                <w:szCs w:val="22"/>
              </w:rPr>
              <w:t xml:space="preserve">Lymphoedema of upper limb </w:t>
            </w:r>
          </w:p>
          <w:p w:rsidR="003F1493" w:rsidRPr="00BD3D8B" w:rsidRDefault="003F1493" w:rsidP="00286981">
            <w:pPr>
              <w:autoSpaceDE w:val="0"/>
              <w:autoSpaceDN w:val="0"/>
              <w:ind w:right="50"/>
              <w:rPr>
                <w:rFonts w:ascii="Arial" w:hAnsi="Arial" w:cs="Arial"/>
                <w:sz w:val="16"/>
                <w:szCs w:val="22"/>
              </w:rPr>
            </w:pPr>
            <w:r w:rsidRPr="00BD3D8B">
              <w:rPr>
                <w:rFonts w:ascii="Arial" w:hAnsi="Arial" w:cs="Arial"/>
                <w:sz w:val="16"/>
                <w:szCs w:val="22"/>
              </w:rPr>
              <w:t>449620005</w:t>
            </w:r>
          </w:p>
        </w:tc>
        <w:tc>
          <w:tcPr>
            <w:tcW w:w="6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1493" w:rsidRPr="00BD3D8B" w:rsidRDefault="003F1493" w:rsidP="00286981">
            <w:pPr>
              <w:pStyle w:val="DefaultText"/>
              <w:tabs>
                <w:tab w:val="left" w:pos="1560"/>
              </w:tabs>
              <w:jc w:val="both"/>
              <w:rPr>
                <w:rFonts w:ascii="Arial" w:hAnsi="Arial" w:cs="Arial"/>
                <w:b/>
                <w:sz w:val="16"/>
                <w:szCs w:val="22"/>
              </w:rPr>
            </w:pPr>
          </w:p>
          <w:p w:rsidR="003F1493" w:rsidRPr="00BD3D8B" w:rsidRDefault="003F1493" w:rsidP="00286981">
            <w:pPr>
              <w:pStyle w:val="DefaultText"/>
              <w:tabs>
                <w:tab w:val="left" w:pos="1560"/>
              </w:tabs>
              <w:jc w:val="both"/>
              <w:rPr>
                <w:rFonts w:ascii="Arial" w:hAnsi="Arial" w:cs="Arial"/>
                <w:b/>
                <w:sz w:val="16"/>
                <w:szCs w:val="22"/>
              </w:rPr>
            </w:pPr>
          </w:p>
        </w:tc>
        <w:tc>
          <w:tcPr>
            <w:tcW w:w="257" w:type="dxa"/>
            <w:tcBorders>
              <w:top w:val="nil"/>
              <w:left w:val="single" w:sz="18" w:space="0" w:color="auto"/>
              <w:bottom w:val="nil"/>
            </w:tcBorders>
          </w:tcPr>
          <w:p w:rsidR="003F1493" w:rsidRPr="00BD3D8B" w:rsidRDefault="003F1493" w:rsidP="00286981">
            <w:pPr>
              <w:autoSpaceDE w:val="0"/>
              <w:autoSpaceDN w:val="0"/>
              <w:ind w:right="50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2524" w:type="dxa"/>
            <w:tcBorders>
              <w:right w:val="single" w:sz="18" w:space="0" w:color="auto"/>
            </w:tcBorders>
          </w:tcPr>
          <w:p w:rsidR="003F1493" w:rsidRDefault="003F1493" w:rsidP="00286981">
            <w:pPr>
              <w:rPr>
                <w:rFonts w:ascii="Arial" w:hAnsi="Arial" w:cs="Arial"/>
                <w:sz w:val="16"/>
                <w:szCs w:val="16"/>
              </w:rPr>
            </w:pPr>
            <w:r w:rsidRPr="00BD3D8B">
              <w:rPr>
                <w:rFonts w:ascii="Arial" w:hAnsi="Arial" w:cs="Arial"/>
                <w:sz w:val="16"/>
                <w:szCs w:val="16"/>
              </w:rPr>
              <w:t>Lymphoedema of lower extremity</w:t>
            </w:r>
          </w:p>
          <w:p w:rsidR="003F1493" w:rsidRPr="00BD3D8B" w:rsidRDefault="003F1493" w:rsidP="00286981">
            <w:pPr>
              <w:pStyle w:val="DefaultText"/>
              <w:tabs>
                <w:tab w:val="left" w:pos="1560"/>
              </w:tabs>
              <w:jc w:val="both"/>
              <w:rPr>
                <w:rFonts w:ascii="Arial" w:hAnsi="Arial" w:cs="Arial"/>
                <w:b/>
                <w:sz w:val="16"/>
                <w:szCs w:val="22"/>
              </w:rPr>
            </w:pPr>
            <w:r w:rsidRPr="00BD3D8B">
              <w:rPr>
                <w:rFonts w:ascii="Arial" w:hAnsi="Arial" w:cs="Arial"/>
                <w:sz w:val="16"/>
                <w:szCs w:val="16"/>
              </w:rPr>
              <w:t>403385000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1493" w:rsidRPr="00BD3D8B" w:rsidRDefault="003F1493" w:rsidP="00286981">
            <w:pPr>
              <w:pStyle w:val="DefaultText"/>
              <w:tabs>
                <w:tab w:val="left" w:pos="1560"/>
              </w:tabs>
              <w:jc w:val="both"/>
              <w:rPr>
                <w:rFonts w:ascii="Arial" w:hAnsi="Arial" w:cs="Arial"/>
                <w:b/>
                <w:sz w:val="16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3F1493" w:rsidRPr="00BD3D8B" w:rsidRDefault="003F1493" w:rsidP="00286981">
            <w:pPr>
              <w:pStyle w:val="DefaultText"/>
              <w:tabs>
                <w:tab w:val="left" w:pos="1560"/>
              </w:tabs>
              <w:jc w:val="both"/>
              <w:rPr>
                <w:rFonts w:ascii="Arial" w:hAnsi="Arial" w:cs="Arial"/>
                <w:b/>
                <w:sz w:val="16"/>
                <w:szCs w:val="22"/>
              </w:rPr>
            </w:pPr>
          </w:p>
        </w:tc>
      </w:tr>
    </w:tbl>
    <w:p w:rsidR="003F1493" w:rsidRPr="00381D05" w:rsidRDefault="003F1493" w:rsidP="003F1493">
      <w:pPr>
        <w:pStyle w:val="DefaultText"/>
        <w:tabs>
          <w:tab w:val="left" w:pos="1560"/>
        </w:tabs>
        <w:jc w:val="both"/>
        <w:rPr>
          <w:rFonts w:ascii="Arial" w:hAnsi="Arial" w:cs="Arial"/>
          <w:b/>
          <w:sz w:val="10"/>
          <w:szCs w:val="22"/>
        </w:rPr>
      </w:pPr>
    </w:p>
    <w:p w:rsidR="003F1493" w:rsidRDefault="003F1493" w:rsidP="003F1493">
      <w:pPr>
        <w:pStyle w:val="DefaultText"/>
        <w:tabs>
          <w:tab w:val="left" w:pos="156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Severity 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2235"/>
        <w:gridCol w:w="621"/>
        <w:gridCol w:w="257"/>
        <w:gridCol w:w="2524"/>
        <w:gridCol w:w="567"/>
        <w:gridCol w:w="284"/>
        <w:gridCol w:w="2502"/>
        <w:gridCol w:w="616"/>
      </w:tblGrid>
      <w:tr w:rsidR="003F1493" w:rsidRPr="00BD3D8B" w:rsidTr="00286981">
        <w:tc>
          <w:tcPr>
            <w:tcW w:w="2235" w:type="dxa"/>
            <w:tcBorders>
              <w:right w:val="single" w:sz="18" w:space="0" w:color="auto"/>
            </w:tcBorders>
          </w:tcPr>
          <w:p w:rsidR="003F1493" w:rsidRPr="00BD3D8B" w:rsidRDefault="003F1493" w:rsidP="00286981">
            <w:pPr>
              <w:autoSpaceDE w:val="0"/>
              <w:autoSpaceDN w:val="0"/>
              <w:ind w:right="50"/>
              <w:rPr>
                <w:rFonts w:ascii="Arial" w:hAnsi="Arial" w:cs="Arial"/>
                <w:sz w:val="16"/>
                <w:szCs w:val="22"/>
              </w:rPr>
            </w:pPr>
            <w:r w:rsidRPr="00BD3D8B">
              <w:rPr>
                <w:rFonts w:ascii="Arial" w:hAnsi="Arial" w:cs="Arial"/>
                <w:sz w:val="16"/>
                <w:szCs w:val="22"/>
              </w:rPr>
              <w:t xml:space="preserve">Mild lymphoedema of limb </w:t>
            </w:r>
          </w:p>
          <w:p w:rsidR="003F1493" w:rsidRPr="00BD3D8B" w:rsidRDefault="003F1493" w:rsidP="00286981">
            <w:pPr>
              <w:autoSpaceDE w:val="0"/>
              <w:autoSpaceDN w:val="0"/>
              <w:ind w:right="50"/>
              <w:rPr>
                <w:rFonts w:ascii="Arial" w:hAnsi="Arial" w:cs="Arial"/>
                <w:sz w:val="16"/>
                <w:szCs w:val="22"/>
              </w:rPr>
            </w:pPr>
            <w:r w:rsidRPr="00BD3D8B">
              <w:rPr>
                <w:rFonts w:ascii="Arial" w:hAnsi="Arial" w:cs="Arial"/>
                <w:sz w:val="16"/>
                <w:szCs w:val="22"/>
              </w:rPr>
              <w:t>511201000000101</w:t>
            </w:r>
          </w:p>
        </w:tc>
        <w:tc>
          <w:tcPr>
            <w:tcW w:w="6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1493" w:rsidRPr="00BD3D8B" w:rsidRDefault="003F1493" w:rsidP="00286981">
            <w:pPr>
              <w:pStyle w:val="DefaultText"/>
              <w:tabs>
                <w:tab w:val="left" w:pos="1560"/>
              </w:tabs>
              <w:jc w:val="both"/>
              <w:rPr>
                <w:rFonts w:ascii="Arial" w:hAnsi="Arial" w:cs="Arial"/>
                <w:b/>
                <w:sz w:val="16"/>
                <w:szCs w:val="22"/>
              </w:rPr>
            </w:pPr>
          </w:p>
          <w:p w:rsidR="003F1493" w:rsidRPr="00BD3D8B" w:rsidRDefault="003F1493" w:rsidP="00286981">
            <w:pPr>
              <w:pStyle w:val="DefaultText"/>
              <w:tabs>
                <w:tab w:val="left" w:pos="1560"/>
              </w:tabs>
              <w:jc w:val="both"/>
              <w:rPr>
                <w:rFonts w:ascii="Arial" w:hAnsi="Arial" w:cs="Arial"/>
                <w:b/>
                <w:sz w:val="16"/>
                <w:szCs w:val="22"/>
              </w:rPr>
            </w:pPr>
          </w:p>
        </w:tc>
        <w:tc>
          <w:tcPr>
            <w:tcW w:w="257" w:type="dxa"/>
            <w:tcBorders>
              <w:top w:val="nil"/>
              <w:left w:val="single" w:sz="18" w:space="0" w:color="auto"/>
              <w:bottom w:val="nil"/>
            </w:tcBorders>
          </w:tcPr>
          <w:p w:rsidR="003F1493" w:rsidRPr="00BD3D8B" w:rsidRDefault="003F1493" w:rsidP="00286981">
            <w:pPr>
              <w:autoSpaceDE w:val="0"/>
              <w:autoSpaceDN w:val="0"/>
              <w:ind w:right="50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2524" w:type="dxa"/>
            <w:tcBorders>
              <w:right w:val="single" w:sz="18" w:space="0" w:color="auto"/>
            </w:tcBorders>
          </w:tcPr>
          <w:p w:rsidR="003F1493" w:rsidRPr="00BD3D8B" w:rsidRDefault="003F1493" w:rsidP="00286981">
            <w:pPr>
              <w:autoSpaceDE w:val="0"/>
              <w:autoSpaceDN w:val="0"/>
              <w:ind w:right="50"/>
              <w:rPr>
                <w:rFonts w:ascii="Arial" w:hAnsi="Arial" w:cs="Arial"/>
                <w:sz w:val="16"/>
                <w:szCs w:val="22"/>
              </w:rPr>
            </w:pPr>
            <w:r w:rsidRPr="00BD3D8B">
              <w:rPr>
                <w:rFonts w:ascii="Arial" w:hAnsi="Arial" w:cs="Arial"/>
                <w:sz w:val="16"/>
                <w:szCs w:val="22"/>
              </w:rPr>
              <w:t xml:space="preserve">Moderate lymphoedema of limb </w:t>
            </w:r>
          </w:p>
          <w:p w:rsidR="003F1493" w:rsidRPr="00BD3D8B" w:rsidRDefault="003F1493" w:rsidP="00286981">
            <w:pPr>
              <w:pStyle w:val="DefaultText"/>
              <w:tabs>
                <w:tab w:val="left" w:pos="1560"/>
              </w:tabs>
              <w:jc w:val="both"/>
              <w:rPr>
                <w:rFonts w:ascii="Arial" w:hAnsi="Arial" w:cs="Arial"/>
                <w:b/>
                <w:sz w:val="16"/>
                <w:szCs w:val="22"/>
              </w:rPr>
            </w:pPr>
            <w:r w:rsidRPr="00BD3D8B">
              <w:rPr>
                <w:rFonts w:ascii="Arial" w:hAnsi="Arial" w:cs="Arial"/>
                <w:sz w:val="16"/>
                <w:szCs w:val="22"/>
              </w:rPr>
              <w:t>511211000000104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1493" w:rsidRPr="00BD3D8B" w:rsidRDefault="003F1493" w:rsidP="00286981">
            <w:pPr>
              <w:pStyle w:val="DefaultText"/>
              <w:tabs>
                <w:tab w:val="left" w:pos="1560"/>
              </w:tabs>
              <w:jc w:val="both"/>
              <w:rPr>
                <w:rFonts w:ascii="Arial" w:hAnsi="Arial" w:cs="Arial"/>
                <w:b/>
                <w:sz w:val="16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</w:tcBorders>
          </w:tcPr>
          <w:p w:rsidR="003F1493" w:rsidRPr="00BD3D8B" w:rsidRDefault="003F1493" w:rsidP="00286981">
            <w:pPr>
              <w:pStyle w:val="DefaultText"/>
              <w:tabs>
                <w:tab w:val="left" w:pos="1560"/>
              </w:tabs>
              <w:jc w:val="both"/>
              <w:rPr>
                <w:rFonts w:ascii="Arial" w:hAnsi="Arial" w:cs="Arial"/>
                <w:b/>
                <w:sz w:val="16"/>
                <w:szCs w:val="22"/>
              </w:rPr>
            </w:pPr>
          </w:p>
        </w:tc>
        <w:tc>
          <w:tcPr>
            <w:tcW w:w="2502" w:type="dxa"/>
            <w:tcBorders>
              <w:right w:val="single" w:sz="18" w:space="0" w:color="auto"/>
            </w:tcBorders>
          </w:tcPr>
          <w:p w:rsidR="003F1493" w:rsidRPr="00BD3D8B" w:rsidRDefault="003F1493" w:rsidP="00286981">
            <w:pPr>
              <w:autoSpaceDE w:val="0"/>
              <w:autoSpaceDN w:val="0"/>
              <w:ind w:right="50"/>
              <w:rPr>
                <w:rFonts w:ascii="Arial" w:hAnsi="Arial" w:cs="Arial"/>
                <w:sz w:val="16"/>
                <w:szCs w:val="22"/>
              </w:rPr>
            </w:pPr>
            <w:r w:rsidRPr="00BD3D8B">
              <w:rPr>
                <w:rFonts w:ascii="Arial" w:hAnsi="Arial" w:cs="Arial"/>
                <w:sz w:val="16"/>
                <w:szCs w:val="22"/>
              </w:rPr>
              <w:t>Severe lymphoedema of limb</w:t>
            </w:r>
          </w:p>
          <w:p w:rsidR="003F1493" w:rsidRPr="00BD3D8B" w:rsidRDefault="003F1493" w:rsidP="00286981">
            <w:pPr>
              <w:autoSpaceDE w:val="0"/>
              <w:autoSpaceDN w:val="0"/>
              <w:ind w:right="50"/>
              <w:rPr>
                <w:rFonts w:ascii="Arial" w:hAnsi="Arial" w:cs="Arial"/>
                <w:b/>
                <w:sz w:val="16"/>
                <w:szCs w:val="22"/>
              </w:rPr>
            </w:pPr>
            <w:r w:rsidRPr="00BD3D8B">
              <w:rPr>
                <w:rFonts w:ascii="Arial" w:hAnsi="Arial" w:cs="Arial"/>
                <w:sz w:val="16"/>
                <w:szCs w:val="22"/>
              </w:rPr>
              <w:t>511221000000105</w:t>
            </w:r>
          </w:p>
        </w:tc>
        <w:tc>
          <w:tcPr>
            <w:tcW w:w="6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1493" w:rsidRPr="00BD3D8B" w:rsidRDefault="003F1493" w:rsidP="00286981">
            <w:pPr>
              <w:pStyle w:val="DefaultText"/>
              <w:tabs>
                <w:tab w:val="left" w:pos="1560"/>
              </w:tabs>
              <w:jc w:val="both"/>
              <w:rPr>
                <w:rFonts w:ascii="Arial" w:hAnsi="Arial" w:cs="Arial"/>
                <w:b/>
                <w:sz w:val="16"/>
                <w:szCs w:val="22"/>
              </w:rPr>
            </w:pPr>
          </w:p>
        </w:tc>
      </w:tr>
    </w:tbl>
    <w:p w:rsidR="003F1493" w:rsidRDefault="003F1493" w:rsidP="007B1A2F">
      <w:pPr>
        <w:pStyle w:val="DefaultText"/>
        <w:tabs>
          <w:tab w:val="left" w:pos="1560"/>
        </w:tabs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241CC7" w:rsidRDefault="00241CC7" w:rsidP="003F1493">
      <w:pPr>
        <w:pStyle w:val="DefaultText"/>
        <w:tabs>
          <w:tab w:val="left" w:pos="1560"/>
        </w:tabs>
        <w:ind w:left="-142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241CC7" w:rsidRDefault="00241CC7" w:rsidP="00241CC7">
      <w:pPr>
        <w:pStyle w:val="DefaultText"/>
        <w:tabs>
          <w:tab w:val="left" w:pos="156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Other 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2235"/>
        <w:gridCol w:w="621"/>
        <w:gridCol w:w="257"/>
        <w:gridCol w:w="2524"/>
        <w:gridCol w:w="567"/>
        <w:gridCol w:w="284"/>
        <w:gridCol w:w="2502"/>
        <w:gridCol w:w="616"/>
      </w:tblGrid>
      <w:tr w:rsidR="00241CC7" w:rsidRPr="00BD3D8B" w:rsidTr="00286981">
        <w:tc>
          <w:tcPr>
            <w:tcW w:w="2235" w:type="dxa"/>
            <w:tcBorders>
              <w:right w:val="single" w:sz="18" w:space="0" w:color="auto"/>
            </w:tcBorders>
          </w:tcPr>
          <w:p w:rsidR="00241CC7" w:rsidRDefault="00241CC7" w:rsidP="00286981">
            <w:pPr>
              <w:autoSpaceDE w:val="0"/>
              <w:autoSpaceDN w:val="0"/>
              <w:ind w:right="50"/>
              <w:rPr>
                <w:rFonts w:ascii="Arial" w:hAnsi="Arial" w:cs="Arial"/>
                <w:sz w:val="16"/>
                <w:szCs w:val="22"/>
              </w:rPr>
            </w:pPr>
            <w:proofErr w:type="spellStart"/>
            <w:r>
              <w:rPr>
                <w:rFonts w:ascii="Arial" w:hAnsi="Arial" w:cs="Arial"/>
                <w:sz w:val="16"/>
                <w:szCs w:val="22"/>
              </w:rPr>
              <w:t>Lipoedema</w:t>
            </w:r>
            <w:proofErr w:type="spellEnd"/>
            <w:r>
              <w:rPr>
                <w:rFonts w:ascii="Arial" w:hAnsi="Arial" w:cs="Arial"/>
                <w:sz w:val="16"/>
                <w:szCs w:val="22"/>
              </w:rPr>
              <w:t xml:space="preserve"> </w:t>
            </w:r>
          </w:p>
          <w:p w:rsidR="00241CC7" w:rsidRPr="00BD3D8B" w:rsidRDefault="00241CC7" w:rsidP="00286981">
            <w:pPr>
              <w:autoSpaceDE w:val="0"/>
              <w:autoSpaceDN w:val="0"/>
              <w:ind w:right="50"/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234102003`</w:t>
            </w:r>
          </w:p>
        </w:tc>
        <w:tc>
          <w:tcPr>
            <w:tcW w:w="6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41CC7" w:rsidRPr="00BD3D8B" w:rsidRDefault="00241CC7" w:rsidP="00286981">
            <w:pPr>
              <w:pStyle w:val="DefaultText"/>
              <w:tabs>
                <w:tab w:val="left" w:pos="1560"/>
              </w:tabs>
              <w:jc w:val="both"/>
              <w:rPr>
                <w:rFonts w:ascii="Arial" w:hAnsi="Arial" w:cs="Arial"/>
                <w:b/>
                <w:sz w:val="16"/>
                <w:szCs w:val="22"/>
              </w:rPr>
            </w:pPr>
          </w:p>
          <w:p w:rsidR="00241CC7" w:rsidRPr="00BD3D8B" w:rsidRDefault="00241CC7" w:rsidP="00286981">
            <w:pPr>
              <w:pStyle w:val="DefaultText"/>
              <w:tabs>
                <w:tab w:val="left" w:pos="1560"/>
              </w:tabs>
              <w:jc w:val="both"/>
              <w:rPr>
                <w:rFonts w:ascii="Arial" w:hAnsi="Arial" w:cs="Arial"/>
                <w:b/>
                <w:sz w:val="16"/>
                <w:szCs w:val="22"/>
              </w:rPr>
            </w:pPr>
          </w:p>
        </w:tc>
        <w:tc>
          <w:tcPr>
            <w:tcW w:w="257" w:type="dxa"/>
            <w:tcBorders>
              <w:top w:val="nil"/>
              <w:left w:val="single" w:sz="18" w:space="0" w:color="auto"/>
              <w:bottom w:val="nil"/>
            </w:tcBorders>
          </w:tcPr>
          <w:p w:rsidR="00241CC7" w:rsidRPr="00BD3D8B" w:rsidRDefault="00241CC7" w:rsidP="00286981">
            <w:pPr>
              <w:autoSpaceDE w:val="0"/>
              <w:autoSpaceDN w:val="0"/>
              <w:ind w:right="50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2524" w:type="dxa"/>
            <w:tcBorders>
              <w:right w:val="single" w:sz="18" w:space="0" w:color="auto"/>
            </w:tcBorders>
          </w:tcPr>
          <w:p w:rsidR="00241CC7" w:rsidRDefault="002B242D" w:rsidP="00286981">
            <w:pPr>
              <w:pStyle w:val="DefaultText"/>
              <w:tabs>
                <w:tab w:val="left" w:pos="1560"/>
              </w:tabs>
              <w:jc w:val="both"/>
              <w:rPr>
                <w:rFonts w:ascii="Arial" w:hAnsi="Arial" w:cs="Arial"/>
                <w:sz w:val="16"/>
                <w:szCs w:val="22"/>
              </w:rPr>
            </w:pPr>
            <w:proofErr w:type="spellStart"/>
            <w:r w:rsidRPr="00241CC7">
              <w:rPr>
                <w:rFonts w:ascii="Arial" w:hAnsi="Arial" w:cs="Arial"/>
                <w:sz w:val="16"/>
                <w:szCs w:val="22"/>
              </w:rPr>
              <w:t>L</w:t>
            </w:r>
            <w:r w:rsidR="00241CC7" w:rsidRPr="00241CC7">
              <w:rPr>
                <w:rFonts w:ascii="Arial" w:hAnsi="Arial" w:cs="Arial"/>
                <w:sz w:val="16"/>
                <w:szCs w:val="22"/>
              </w:rPr>
              <w:t>ymphorrhea</w:t>
            </w:r>
            <w:proofErr w:type="spellEnd"/>
          </w:p>
          <w:p w:rsidR="002B242D" w:rsidRPr="00241CC7" w:rsidRDefault="002B242D" w:rsidP="00286981">
            <w:pPr>
              <w:pStyle w:val="DefaultText"/>
              <w:tabs>
                <w:tab w:val="left" w:pos="1560"/>
              </w:tabs>
              <w:jc w:val="both"/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79709007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41CC7" w:rsidRPr="00BD3D8B" w:rsidRDefault="00241CC7" w:rsidP="00286981">
            <w:pPr>
              <w:pStyle w:val="DefaultText"/>
              <w:tabs>
                <w:tab w:val="left" w:pos="1560"/>
              </w:tabs>
              <w:jc w:val="both"/>
              <w:rPr>
                <w:rFonts w:ascii="Arial" w:hAnsi="Arial" w:cs="Arial"/>
                <w:b/>
                <w:sz w:val="16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</w:tcBorders>
          </w:tcPr>
          <w:p w:rsidR="00241CC7" w:rsidRPr="00BD3D8B" w:rsidRDefault="00241CC7" w:rsidP="00286981">
            <w:pPr>
              <w:pStyle w:val="DefaultText"/>
              <w:tabs>
                <w:tab w:val="left" w:pos="1560"/>
              </w:tabs>
              <w:jc w:val="both"/>
              <w:rPr>
                <w:rFonts w:ascii="Arial" w:hAnsi="Arial" w:cs="Arial"/>
                <w:b/>
                <w:sz w:val="16"/>
                <w:szCs w:val="22"/>
              </w:rPr>
            </w:pPr>
          </w:p>
        </w:tc>
        <w:tc>
          <w:tcPr>
            <w:tcW w:w="2502" w:type="dxa"/>
            <w:tcBorders>
              <w:right w:val="single" w:sz="18" w:space="0" w:color="auto"/>
            </w:tcBorders>
          </w:tcPr>
          <w:p w:rsidR="00241CC7" w:rsidRPr="002B242D" w:rsidRDefault="002B242D" w:rsidP="002B242D">
            <w:pPr>
              <w:pStyle w:val="DefaultText"/>
              <w:tabs>
                <w:tab w:val="left" w:pos="1560"/>
              </w:tabs>
              <w:jc w:val="both"/>
              <w:rPr>
                <w:rFonts w:ascii="Arial" w:hAnsi="Arial" w:cs="Arial"/>
                <w:sz w:val="16"/>
                <w:szCs w:val="22"/>
              </w:rPr>
            </w:pPr>
            <w:r w:rsidRPr="002B242D">
              <w:rPr>
                <w:rFonts w:ascii="Arial" w:hAnsi="Arial" w:cs="Arial"/>
                <w:sz w:val="16"/>
                <w:szCs w:val="22"/>
              </w:rPr>
              <w:t xml:space="preserve">Cutaneous </w:t>
            </w:r>
            <w:proofErr w:type="spellStart"/>
            <w:r w:rsidRPr="002B242D">
              <w:rPr>
                <w:rFonts w:ascii="Arial" w:hAnsi="Arial" w:cs="Arial"/>
                <w:sz w:val="16"/>
                <w:szCs w:val="22"/>
              </w:rPr>
              <w:t>lymphoeehea</w:t>
            </w:r>
            <w:proofErr w:type="spellEnd"/>
          </w:p>
          <w:p w:rsidR="002B242D" w:rsidRPr="00BD3D8B" w:rsidRDefault="002B242D" w:rsidP="002B242D">
            <w:pPr>
              <w:pStyle w:val="DefaultText"/>
              <w:tabs>
                <w:tab w:val="left" w:pos="1560"/>
              </w:tabs>
              <w:jc w:val="both"/>
              <w:rPr>
                <w:rFonts w:ascii="Arial" w:hAnsi="Arial" w:cs="Arial"/>
                <w:b/>
                <w:sz w:val="16"/>
                <w:szCs w:val="22"/>
              </w:rPr>
            </w:pPr>
            <w:r w:rsidRPr="002B242D">
              <w:rPr>
                <w:rFonts w:ascii="Arial" w:hAnsi="Arial" w:cs="Arial"/>
                <w:sz w:val="16"/>
                <w:szCs w:val="22"/>
              </w:rPr>
              <w:t>443903000</w:t>
            </w:r>
          </w:p>
        </w:tc>
        <w:tc>
          <w:tcPr>
            <w:tcW w:w="6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41CC7" w:rsidRPr="00BD3D8B" w:rsidRDefault="00241CC7" w:rsidP="00286981">
            <w:pPr>
              <w:pStyle w:val="DefaultText"/>
              <w:tabs>
                <w:tab w:val="left" w:pos="1560"/>
              </w:tabs>
              <w:jc w:val="both"/>
              <w:rPr>
                <w:rFonts w:ascii="Arial" w:hAnsi="Arial" w:cs="Arial"/>
                <w:b/>
                <w:sz w:val="16"/>
                <w:szCs w:val="22"/>
              </w:rPr>
            </w:pPr>
          </w:p>
        </w:tc>
      </w:tr>
    </w:tbl>
    <w:p w:rsidR="00241CC7" w:rsidRDefault="00241CC7" w:rsidP="003E6A9F">
      <w:pPr>
        <w:pStyle w:val="DefaultText"/>
        <w:tabs>
          <w:tab w:val="left" w:pos="1560"/>
        </w:tabs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241CC7" w:rsidRDefault="00241CC7" w:rsidP="003F1493">
      <w:pPr>
        <w:pStyle w:val="DefaultText"/>
        <w:tabs>
          <w:tab w:val="left" w:pos="1560"/>
        </w:tabs>
        <w:ind w:left="-142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7B1A2F" w:rsidRDefault="00823F21" w:rsidP="003F1493">
      <w:pPr>
        <w:pStyle w:val="DefaultText"/>
        <w:tabs>
          <w:tab w:val="left" w:pos="1560"/>
        </w:tabs>
        <w:ind w:left="-142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Lymphoedema </w:t>
      </w:r>
      <w:r w:rsidR="00932545">
        <w:rPr>
          <w:rFonts w:ascii="Arial" w:hAnsi="Arial" w:cs="Arial"/>
          <w:b/>
          <w:sz w:val="22"/>
          <w:szCs w:val="22"/>
          <w:u w:val="single"/>
        </w:rPr>
        <w:t>Assessment</w:t>
      </w:r>
    </w:p>
    <w:p w:rsidR="00183530" w:rsidRPr="00823F21" w:rsidRDefault="00963936" w:rsidP="003F1493">
      <w:pPr>
        <w:ind w:left="-142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The above patient was seen by the </w:t>
      </w:r>
      <w:r w:rsidRPr="00335F6F">
        <w:rPr>
          <w:rFonts w:ascii="Arial" w:hAnsi="Arial"/>
          <w:b/>
          <w:highlight w:val="yellow"/>
          <w:lang w:val="en-US"/>
        </w:rPr>
        <w:t>NAME OF</w:t>
      </w:r>
      <w:r>
        <w:rPr>
          <w:rFonts w:ascii="Arial" w:hAnsi="Arial"/>
          <w:lang w:val="en-US"/>
        </w:rPr>
        <w:t xml:space="preserve"> lymphoedema service</w:t>
      </w:r>
      <w:r>
        <w:rPr>
          <w:rFonts w:ascii="Arial" w:hAnsi="Arial"/>
          <w:b/>
          <w:lang w:val="en-US"/>
        </w:rPr>
        <w:t xml:space="preserve"> </w:t>
      </w:r>
      <w:r w:rsidRPr="00963936">
        <w:rPr>
          <w:rFonts w:ascii="Arial" w:hAnsi="Arial"/>
          <w:lang w:val="en-US"/>
        </w:rPr>
        <w:t>on</w:t>
      </w:r>
      <w:r>
        <w:rPr>
          <w:rFonts w:ascii="Arial" w:hAnsi="Arial"/>
          <w:b/>
          <w:lang w:val="en-US"/>
        </w:rPr>
        <w:t xml:space="preserve"> </w:t>
      </w:r>
      <w:r w:rsidRPr="00335F6F">
        <w:rPr>
          <w:rFonts w:ascii="Arial" w:hAnsi="Arial"/>
          <w:b/>
          <w:highlight w:val="yellow"/>
          <w:lang w:val="en-US"/>
        </w:rPr>
        <w:t>DATE</w:t>
      </w:r>
      <w:r>
        <w:rPr>
          <w:rFonts w:ascii="Arial" w:hAnsi="Arial"/>
          <w:lang w:val="en-US"/>
        </w:rPr>
        <w:t xml:space="preserve"> for </w:t>
      </w:r>
      <w:r w:rsidR="00335F6F">
        <w:rPr>
          <w:rFonts w:ascii="Arial" w:hAnsi="Arial"/>
          <w:lang w:val="en-US"/>
        </w:rPr>
        <w:t xml:space="preserve">an initial holistic assessment of their </w:t>
      </w:r>
      <w:r>
        <w:rPr>
          <w:rFonts w:ascii="Arial" w:hAnsi="Arial"/>
          <w:lang w:val="en-US"/>
        </w:rPr>
        <w:t>chronic o</w:t>
      </w:r>
      <w:r w:rsidR="00335F6F">
        <w:rPr>
          <w:rFonts w:ascii="Arial" w:hAnsi="Arial"/>
          <w:lang w:val="en-US"/>
        </w:rPr>
        <w:t>e</w:t>
      </w:r>
      <w:r>
        <w:rPr>
          <w:rFonts w:ascii="Arial" w:hAnsi="Arial"/>
          <w:lang w:val="en-US"/>
        </w:rPr>
        <w:t>dema / lymphoedema</w:t>
      </w:r>
      <w:r w:rsidR="00335F6F">
        <w:rPr>
          <w:rFonts w:ascii="Arial" w:hAnsi="Arial"/>
          <w:lang w:val="en-US"/>
        </w:rPr>
        <w:t xml:space="preserve">/ </w:t>
      </w:r>
      <w:proofErr w:type="spellStart"/>
      <w:r w:rsidR="00335F6F">
        <w:rPr>
          <w:rFonts w:ascii="Arial" w:hAnsi="Arial"/>
          <w:lang w:val="en-US"/>
        </w:rPr>
        <w:t>lipoedema</w:t>
      </w:r>
      <w:proofErr w:type="spellEnd"/>
      <w:r>
        <w:rPr>
          <w:rFonts w:ascii="Arial" w:hAnsi="Arial"/>
          <w:lang w:val="en-US"/>
        </w:rPr>
        <w:t xml:space="preserve"> </w:t>
      </w:r>
      <w:r w:rsidR="00335F6F">
        <w:rPr>
          <w:rFonts w:ascii="Arial" w:hAnsi="Arial"/>
          <w:lang w:val="en-US"/>
        </w:rPr>
        <w:t xml:space="preserve">in the </w:t>
      </w:r>
      <w:r w:rsidR="00335F6F" w:rsidRPr="00335F6F">
        <w:rPr>
          <w:rFonts w:ascii="Arial" w:hAnsi="Arial"/>
          <w:highlight w:val="yellow"/>
          <w:lang w:val="en-US"/>
        </w:rPr>
        <w:t>xxx</w:t>
      </w:r>
      <w:r w:rsidR="00335F6F">
        <w:rPr>
          <w:rFonts w:ascii="Arial" w:hAnsi="Arial"/>
          <w:lang w:val="en-US"/>
        </w:rPr>
        <w:t xml:space="preserve"> limb.</w:t>
      </w:r>
      <w:r>
        <w:rPr>
          <w:rFonts w:ascii="Arial" w:hAnsi="Arial"/>
          <w:lang w:val="en-US"/>
        </w:rPr>
        <w:t xml:space="preserve"> </w:t>
      </w:r>
    </w:p>
    <w:tbl>
      <w:tblPr>
        <w:tblStyle w:val="TableGrid"/>
        <w:tblW w:w="9781" w:type="dxa"/>
        <w:tblInd w:w="-34" w:type="dxa"/>
        <w:tblLook w:val="04A0" w:firstRow="1" w:lastRow="0" w:firstColumn="1" w:lastColumn="0" w:noHBand="0" w:noVBand="1"/>
      </w:tblPr>
      <w:tblGrid>
        <w:gridCol w:w="3119"/>
        <w:gridCol w:w="2551"/>
        <w:gridCol w:w="2552"/>
        <w:gridCol w:w="1559"/>
      </w:tblGrid>
      <w:tr w:rsidR="00AB3170" w:rsidTr="003F1493">
        <w:tc>
          <w:tcPr>
            <w:tcW w:w="3119" w:type="dxa"/>
          </w:tcPr>
          <w:p w:rsidR="00AB3170" w:rsidRPr="00823F21" w:rsidRDefault="00AB3170" w:rsidP="003F1493">
            <w:pPr>
              <w:ind w:left="34"/>
              <w:rPr>
                <w:rFonts w:ascii="Arial" w:hAnsi="Arial"/>
              </w:rPr>
            </w:pPr>
            <w:r w:rsidRPr="00823F21">
              <w:rPr>
                <w:rFonts w:ascii="Arial" w:hAnsi="Arial"/>
              </w:rPr>
              <w:t>Peripheral arterial findings</w:t>
            </w:r>
          </w:p>
        </w:tc>
        <w:tc>
          <w:tcPr>
            <w:tcW w:w="2551" w:type="dxa"/>
          </w:tcPr>
          <w:p w:rsidR="00AB3170" w:rsidRPr="00823F21" w:rsidRDefault="00AB3170" w:rsidP="003F1493">
            <w:pPr>
              <w:ind w:left="-142"/>
              <w:jc w:val="center"/>
              <w:rPr>
                <w:rFonts w:ascii="Arial" w:hAnsi="Arial"/>
              </w:rPr>
            </w:pPr>
            <w:r w:rsidRPr="00823F21">
              <w:rPr>
                <w:rFonts w:ascii="Arial" w:hAnsi="Arial"/>
              </w:rPr>
              <w:t>Left lower limb</w:t>
            </w:r>
          </w:p>
        </w:tc>
        <w:tc>
          <w:tcPr>
            <w:tcW w:w="2552" w:type="dxa"/>
          </w:tcPr>
          <w:p w:rsidR="00AB3170" w:rsidRPr="00823F21" w:rsidRDefault="00AB3170" w:rsidP="003F1493">
            <w:pPr>
              <w:ind w:left="-142"/>
              <w:jc w:val="center"/>
              <w:rPr>
                <w:rFonts w:ascii="Arial" w:hAnsi="Arial"/>
              </w:rPr>
            </w:pPr>
            <w:r w:rsidRPr="00823F21">
              <w:rPr>
                <w:rFonts w:ascii="Arial" w:hAnsi="Arial"/>
              </w:rPr>
              <w:t>Right lower limb</w:t>
            </w:r>
          </w:p>
        </w:tc>
        <w:tc>
          <w:tcPr>
            <w:tcW w:w="1559" w:type="dxa"/>
          </w:tcPr>
          <w:p w:rsidR="00AB3170" w:rsidRPr="00823F21" w:rsidRDefault="00AB3170" w:rsidP="003F1493">
            <w:pPr>
              <w:ind w:left="-142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N/A</w:t>
            </w:r>
          </w:p>
        </w:tc>
      </w:tr>
      <w:tr w:rsidR="00AB3170" w:rsidTr="003F1493">
        <w:tc>
          <w:tcPr>
            <w:tcW w:w="3119" w:type="dxa"/>
          </w:tcPr>
          <w:p w:rsidR="00AB3170" w:rsidRPr="00F73FD9" w:rsidRDefault="00AB3170" w:rsidP="003F1493">
            <w:pPr>
              <w:ind w:left="34"/>
            </w:pPr>
            <w:r w:rsidRPr="00F73FD9">
              <w:t>Foot pulse palpation</w:t>
            </w:r>
          </w:p>
        </w:tc>
        <w:tc>
          <w:tcPr>
            <w:tcW w:w="2551" w:type="dxa"/>
          </w:tcPr>
          <w:p w:rsidR="00AB3170" w:rsidRPr="00F73FD9" w:rsidRDefault="00AB3170" w:rsidP="003F1493">
            <w:pPr>
              <w:ind w:left="-142"/>
              <w:jc w:val="center"/>
              <w:rPr>
                <w:rFonts w:ascii="Arial" w:hAnsi="Arial"/>
              </w:rPr>
            </w:pPr>
          </w:p>
        </w:tc>
        <w:tc>
          <w:tcPr>
            <w:tcW w:w="2552" w:type="dxa"/>
          </w:tcPr>
          <w:p w:rsidR="00AB3170" w:rsidRPr="00F73FD9" w:rsidRDefault="00AB3170" w:rsidP="003F1493">
            <w:pPr>
              <w:ind w:left="-142"/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</w:tcPr>
          <w:p w:rsidR="00AB3170" w:rsidRPr="00F73FD9" w:rsidRDefault="00AB3170" w:rsidP="003F1493">
            <w:pPr>
              <w:ind w:left="-142"/>
              <w:jc w:val="center"/>
              <w:rPr>
                <w:rFonts w:ascii="Arial" w:hAnsi="Arial"/>
              </w:rPr>
            </w:pPr>
          </w:p>
        </w:tc>
      </w:tr>
      <w:tr w:rsidR="00AB3170" w:rsidTr="003F1493">
        <w:tc>
          <w:tcPr>
            <w:tcW w:w="3119" w:type="dxa"/>
          </w:tcPr>
          <w:p w:rsidR="00AB3170" w:rsidRPr="00F73FD9" w:rsidRDefault="00AB3170" w:rsidP="003F1493">
            <w:pPr>
              <w:ind w:left="34"/>
            </w:pPr>
            <w:r w:rsidRPr="00F73FD9">
              <w:t>Doppler signals</w:t>
            </w:r>
          </w:p>
        </w:tc>
        <w:tc>
          <w:tcPr>
            <w:tcW w:w="2551" w:type="dxa"/>
          </w:tcPr>
          <w:p w:rsidR="00AB3170" w:rsidRPr="00F73FD9" w:rsidRDefault="00AB3170" w:rsidP="003F1493">
            <w:pPr>
              <w:ind w:left="-142"/>
              <w:jc w:val="center"/>
              <w:rPr>
                <w:rFonts w:ascii="Arial" w:hAnsi="Arial"/>
              </w:rPr>
            </w:pPr>
          </w:p>
        </w:tc>
        <w:tc>
          <w:tcPr>
            <w:tcW w:w="2552" w:type="dxa"/>
          </w:tcPr>
          <w:p w:rsidR="00AB3170" w:rsidRPr="00F73FD9" w:rsidRDefault="00AB3170" w:rsidP="003F1493">
            <w:pPr>
              <w:ind w:left="-142"/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</w:tcPr>
          <w:p w:rsidR="00AB3170" w:rsidRPr="00F73FD9" w:rsidRDefault="00AB3170" w:rsidP="003F1493">
            <w:pPr>
              <w:ind w:left="-142"/>
              <w:jc w:val="center"/>
              <w:rPr>
                <w:rFonts w:ascii="Arial" w:hAnsi="Arial"/>
              </w:rPr>
            </w:pPr>
          </w:p>
        </w:tc>
      </w:tr>
      <w:tr w:rsidR="00AB3170" w:rsidTr="003F1493">
        <w:tc>
          <w:tcPr>
            <w:tcW w:w="3119" w:type="dxa"/>
          </w:tcPr>
          <w:p w:rsidR="00AB3170" w:rsidRPr="00F73FD9" w:rsidRDefault="00AB3170" w:rsidP="003F1493">
            <w:pPr>
              <w:ind w:left="34"/>
            </w:pPr>
            <w:r w:rsidRPr="00F73FD9">
              <w:t>ABPI / TBPI</w:t>
            </w:r>
            <w:r>
              <w:t xml:space="preserve"> result</w:t>
            </w:r>
          </w:p>
        </w:tc>
        <w:tc>
          <w:tcPr>
            <w:tcW w:w="2551" w:type="dxa"/>
          </w:tcPr>
          <w:p w:rsidR="00AB3170" w:rsidRPr="00F73FD9" w:rsidRDefault="00AB3170" w:rsidP="003F1493">
            <w:pPr>
              <w:ind w:left="-142"/>
              <w:jc w:val="center"/>
              <w:rPr>
                <w:rFonts w:ascii="Arial" w:hAnsi="Arial"/>
              </w:rPr>
            </w:pPr>
          </w:p>
        </w:tc>
        <w:tc>
          <w:tcPr>
            <w:tcW w:w="2552" w:type="dxa"/>
          </w:tcPr>
          <w:p w:rsidR="00AB3170" w:rsidRPr="00F73FD9" w:rsidRDefault="00AB3170" w:rsidP="003F1493">
            <w:pPr>
              <w:ind w:left="-142"/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</w:tcPr>
          <w:p w:rsidR="00AB3170" w:rsidRPr="00F73FD9" w:rsidRDefault="00AB3170" w:rsidP="003F1493">
            <w:pPr>
              <w:ind w:left="-142"/>
              <w:jc w:val="center"/>
              <w:rPr>
                <w:rFonts w:ascii="Arial" w:hAnsi="Arial"/>
              </w:rPr>
            </w:pPr>
          </w:p>
        </w:tc>
      </w:tr>
      <w:tr w:rsidR="00AB3170" w:rsidTr="003F1493">
        <w:tc>
          <w:tcPr>
            <w:tcW w:w="3119" w:type="dxa"/>
          </w:tcPr>
          <w:p w:rsidR="00AB3170" w:rsidRPr="00F73FD9" w:rsidRDefault="00AB3170" w:rsidP="003F1493">
            <w:pPr>
              <w:ind w:left="34"/>
            </w:pPr>
            <w:r>
              <w:lastRenderedPageBreak/>
              <w:t xml:space="preserve">Clinical indication / diagnosis </w:t>
            </w:r>
          </w:p>
        </w:tc>
        <w:tc>
          <w:tcPr>
            <w:tcW w:w="2551" w:type="dxa"/>
          </w:tcPr>
          <w:p w:rsidR="00AB3170" w:rsidRDefault="00AB3170" w:rsidP="003F1493">
            <w:pPr>
              <w:ind w:left="-142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No significant PAD / </w:t>
            </w:r>
          </w:p>
          <w:p w:rsidR="00AB3170" w:rsidRDefault="00AB3170" w:rsidP="003F1493">
            <w:pPr>
              <w:ind w:left="-142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PAD: non-severe / </w:t>
            </w:r>
          </w:p>
          <w:p w:rsidR="00AB3170" w:rsidRPr="00F73FD9" w:rsidRDefault="00AB3170" w:rsidP="003F1493">
            <w:pPr>
              <w:ind w:left="-142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PAD: severe / critical </w:t>
            </w:r>
          </w:p>
        </w:tc>
        <w:tc>
          <w:tcPr>
            <w:tcW w:w="2552" w:type="dxa"/>
          </w:tcPr>
          <w:p w:rsidR="00AB3170" w:rsidRDefault="00AB3170" w:rsidP="003F1493">
            <w:pPr>
              <w:ind w:left="-142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No significant PAD / PAD: non-severe / </w:t>
            </w:r>
          </w:p>
          <w:p w:rsidR="00AB3170" w:rsidRPr="00F73FD9" w:rsidRDefault="00AB3170" w:rsidP="003F1493">
            <w:pPr>
              <w:ind w:left="-142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PAD: severe / critical</w:t>
            </w:r>
          </w:p>
        </w:tc>
        <w:tc>
          <w:tcPr>
            <w:tcW w:w="1559" w:type="dxa"/>
          </w:tcPr>
          <w:p w:rsidR="00AB3170" w:rsidRDefault="00AB3170" w:rsidP="003F1493">
            <w:pPr>
              <w:ind w:left="-142"/>
              <w:jc w:val="center"/>
              <w:rPr>
                <w:rFonts w:ascii="Arial" w:hAnsi="Arial"/>
              </w:rPr>
            </w:pPr>
          </w:p>
        </w:tc>
      </w:tr>
    </w:tbl>
    <w:p w:rsidR="00550C57" w:rsidRDefault="00550C57" w:rsidP="00381D05">
      <w:pPr>
        <w:rPr>
          <w:rFonts w:ascii="Arial" w:hAnsi="Arial"/>
          <w:b/>
          <w:u w:val="single"/>
          <w:lang w:val="en-US"/>
        </w:rPr>
      </w:pPr>
    </w:p>
    <w:p w:rsidR="003F1493" w:rsidRDefault="003F1493" w:rsidP="00381D05">
      <w:pPr>
        <w:rPr>
          <w:rFonts w:ascii="Arial" w:hAnsi="Arial"/>
          <w:b/>
          <w:u w:val="single"/>
          <w:lang w:val="en-US"/>
        </w:rPr>
      </w:pPr>
    </w:p>
    <w:p w:rsidR="00F73FD9" w:rsidRDefault="00823F21" w:rsidP="00381D05">
      <w:pPr>
        <w:rPr>
          <w:rFonts w:ascii="Arial" w:hAnsi="Arial"/>
          <w:b/>
          <w:u w:val="single"/>
          <w:lang w:val="en-US"/>
        </w:rPr>
      </w:pPr>
      <w:r>
        <w:rPr>
          <w:rFonts w:ascii="Arial" w:hAnsi="Arial"/>
          <w:b/>
          <w:u w:val="single"/>
          <w:lang w:val="en-US"/>
        </w:rPr>
        <w:t xml:space="preserve">Lymphoedema findings and clinical diagnosis: </w:t>
      </w:r>
    </w:p>
    <w:p w:rsidR="00C077F1" w:rsidRDefault="00C077F1" w:rsidP="007B1A2F">
      <w:pPr>
        <w:pStyle w:val="DefaultText"/>
        <w:tabs>
          <w:tab w:val="left" w:pos="1560"/>
        </w:tabs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932545" w:rsidRPr="00550C57" w:rsidRDefault="00381D05" w:rsidP="007B1A2F">
      <w:pPr>
        <w:pStyle w:val="DefaultText"/>
        <w:tabs>
          <w:tab w:val="left" w:pos="1560"/>
        </w:tabs>
        <w:jc w:val="both"/>
        <w:rPr>
          <w:rFonts w:ascii="Arial" w:hAnsi="Arial" w:cs="Arial"/>
          <w:b/>
          <w:sz w:val="22"/>
          <w:szCs w:val="22"/>
        </w:rPr>
      </w:pPr>
      <w:r w:rsidRPr="00823F21">
        <w:rPr>
          <w:rFonts w:ascii="Arial" w:hAnsi="Arial" w:cs="Arial"/>
          <w:b/>
          <w:sz w:val="22"/>
          <w:szCs w:val="22"/>
        </w:rPr>
        <w:t xml:space="preserve">Treatment </w:t>
      </w:r>
      <w:r w:rsidR="00932545" w:rsidRPr="00823F21">
        <w:rPr>
          <w:rFonts w:ascii="Arial" w:hAnsi="Arial" w:cs="Arial"/>
          <w:b/>
          <w:sz w:val="22"/>
          <w:szCs w:val="22"/>
        </w:rPr>
        <w:t>plan</w:t>
      </w:r>
      <w:r w:rsidR="00550C57">
        <w:rPr>
          <w:rFonts w:ascii="Arial" w:hAnsi="Arial" w:cs="Arial"/>
          <w:b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The </w:t>
      </w:r>
      <w:r w:rsidR="00335F6F">
        <w:rPr>
          <w:rFonts w:ascii="Arial" w:hAnsi="Arial" w:cs="Arial"/>
          <w:sz w:val="22"/>
          <w:szCs w:val="22"/>
        </w:rPr>
        <w:t>patient treatment plan</w:t>
      </w:r>
      <w:r>
        <w:rPr>
          <w:rFonts w:ascii="Arial" w:hAnsi="Arial" w:cs="Arial"/>
          <w:sz w:val="22"/>
          <w:szCs w:val="22"/>
        </w:rPr>
        <w:t xml:space="preserve"> for Year 1 and until </w:t>
      </w:r>
      <w:r w:rsidR="00335F6F">
        <w:rPr>
          <w:rFonts w:ascii="Arial" w:hAnsi="Arial" w:cs="Arial"/>
          <w:sz w:val="22"/>
          <w:szCs w:val="22"/>
        </w:rPr>
        <w:t xml:space="preserve">their </w:t>
      </w:r>
      <w:r>
        <w:rPr>
          <w:rFonts w:ascii="Arial" w:hAnsi="Arial" w:cs="Arial"/>
          <w:sz w:val="22"/>
          <w:szCs w:val="22"/>
        </w:rPr>
        <w:t xml:space="preserve">Lymphoedema is stable will </w:t>
      </w:r>
      <w:r w:rsidR="00335F6F">
        <w:rPr>
          <w:rFonts w:ascii="Arial" w:hAnsi="Arial" w:cs="Arial"/>
          <w:sz w:val="22"/>
          <w:szCs w:val="22"/>
        </w:rPr>
        <w:t xml:space="preserve">be </w:t>
      </w:r>
      <w:r w:rsidR="00335F6F" w:rsidRPr="00335F6F">
        <w:rPr>
          <w:rFonts w:ascii="Arial" w:hAnsi="Arial" w:cs="Arial"/>
          <w:sz w:val="22"/>
          <w:szCs w:val="22"/>
          <w:highlight w:val="yellow"/>
        </w:rPr>
        <w:t>xxx</w:t>
      </w:r>
      <w:r w:rsidR="00335F6F">
        <w:rPr>
          <w:rFonts w:ascii="Arial" w:hAnsi="Arial" w:cs="Arial"/>
          <w:sz w:val="22"/>
          <w:szCs w:val="22"/>
        </w:rPr>
        <w:t xml:space="preserve"> </w:t>
      </w:r>
    </w:p>
    <w:p w:rsidR="00FE442C" w:rsidRDefault="00FE442C" w:rsidP="007B1A2F">
      <w:pPr>
        <w:pStyle w:val="DefaultText"/>
        <w:tabs>
          <w:tab w:val="left" w:pos="1560"/>
        </w:tabs>
        <w:jc w:val="both"/>
        <w:rPr>
          <w:rFonts w:ascii="Arial" w:hAnsi="Arial" w:cs="Arial"/>
          <w:sz w:val="22"/>
          <w:szCs w:val="22"/>
        </w:rPr>
      </w:pPr>
    </w:p>
    <w:p w:rsidR="00FE442C" w:rsidRPr="00550C57" w:rsidRDefault="00FE442C" w:rsidP="007B1A2F">
      <w:pPr>
        <w:pStyle w:val="DefaultText"/>
        <w:tabs>
          <w:tab w:val="left" w:pos="1560"/>
        </w:tabs>
        <w:jc w:val="both"/>
        <w:rPr>
          <w:rFonts w:ascii="Arial" w:hAnsi="Arial" w:cs="Arial"/>
          <w:b/>
          <w:sz w:val="22"/>
          <w:szCs w:val="22"/>
        </w:rPr>
      </w:pPr>
      <w:r w:rsidRPr="00823F21">
        <w:rPr>
          <w:rFonts w:ascii="Arial" w:hAnsi="Arial" w:cs="Arial"/>
          <w:b/>
          <w:sz w:val="22"/>
          <w:szCs w:val="22"/>
        </w:rPr>
        <w:t>Patient self-management and supportive self-management</w:t>
      </w:r>
      <w:r w:rsidR="00550C57">
        <w:rPr>
          <w:rFonts w:ascii="Arial" w:hAnsi="Arial" w:cs="Arial"/>
          <w:b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I have advised the patient the importance of self-managing this condition in between appointments. There are four key areas that I have provided further information. Below is a summary: </w:t>
      </w:r>
    </w:p>
    <w:p w:rsidR="00C077F1" w:rsidRDefault="00C077F1" w:rsidP="007B1A2F">
      <w:pPr>
        <w:pStyle w:val="DefaultText"/>
        <w:tabs>
          <w:tab w:val="left" w:pos="1560"/>
        </w:tabs>
        <w:jc w:val="both"/>
        <w:rPr>
          <w:rFonts w:ascii="Arial" w:hAnsi="Arial" w:cs="Arial"/>
          <w:sz w:val="22"/>
          <w:szCs w:val="22"/>
        </w:rPr>
      </w:pPr>
    </w:p>
    <w:p w:rsidR="00C077F1" w:rsidRPr="00550C57" w:rsidRDefault="00C077F1" w:rsidP="00C077F1">
      <w:pPr>
        <w:pStyle w:val="DefaultText"/>
        <w:tabs>
          <w:tab w:val="left" w:pos="1560"/>
        </w:tabs>
        <w:jc w:val="both"/>
        <w:rPr>
          <w:rFonts w:ascii="Arial" w:hAnsi="Arial" w:cs="Arial"/>
          <w:b/>
          <w:sz w:val="22"/>
          <w:szCs w:val="22"/>
        </w:rPr>
      </w:pPr>
      <w:r w:rsidRPr="00823F21">
        <w:rPr>
          <w:rFonts w:ascii="Arial" w:hAnsi="Arial" w:cs="Arial"/>
          <w:b/>
          <w:sz w:val="22"/>
          <w:szCs w:val="22"/>
        </w:rPr>
        <w:t>Skin care</w:t>
      </w:r>
      <w:r w:rsidR="00550C57">
        <w:rPr>
          <w:rFonts w:ascii="Arial" w:hAnsi="Arial" w:cs="Arial"/>
          <w:b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I have provided advice and guidance on appropriate skin care</w:t>
      </w:r>
    </w:p>
    <w:p w:rsidR="00C077F1" w:rsidRDefault="00C077F1" w:rsidP="00C077F1">
      <w:pPr>
        <w:pStyle w:val="DefaultText"/>
        <w:tabs>
          <w:tab w:val="left" w:pos="1560"/>
        </w:tabs>
        <w:jc w:val="both"/>
        <w:rPr>
          <w:rFonts w:ascii="Arial" w:hAnsi="Arial" w:cs="Arial"/>
          <w:b/>
          <w:sz w:val="22"/>
          <w:szCs w:val="22"/>
        </w:rPr>
      </w:pPr>
    </w:p>
    <w:p w:rsidR="00C077F1" w:rsidRPr="00550C57" w:rsidRDefault="00C077F1" w:rsidP="00C077F1">
      <w:pPr>
        <w:pStyle w:val="DefaultText"/>
        <w:tabs>
          <w:tab w:val="left" w:pos="1560"/>
        </w:tabs>
        <w:jc w:val="both"/>
        <w:rPr>
          <w:rFonts w:ascii="Arial" w:hAnsi="Arial" w:cs="Arial"/>
          <w:b/>
          <w:sz w:val="22"/>
          <w:szCs w:val="22"/>
        </w:rPr>
      </w:pPr>
      <w:r w:rsidRPr="00823F21">
        <w:rPr>
          <w:rFonts w:ascii="Arial" w:hAnsi="Arial" w:cs="Arial"/>
          <w:b/>
          <w:sz w:val="22"/>
          <w:szCs w:val="22"/>
        </w:rPr>
        <w:t>Compression</w:t>
      </w:r>
      <w:r w:rsidR="00550C57">
        <w:rPr>
          <w:rFonts w:ascii="Arial" w:hAnsi="Arial" w:cs="Arial"/>
          <w:b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I have / please can you prescribe…… </w:t>
      </w:r>
      <w:r w:rsidRPr="00963936">
        <w:rPr>
          <w:rFonts w:ascii="Arial" w:hAnsi="Arial" w:cs="Arial"/>
          <w:sz w:val="22"/>
          <w:szCs w:val="22"/>
        </w:rPr>
        <w:t>Class/size</w:t>
      </w:r>
      <w:r>
        <w:rPr>
          <w:rFonts w:ascii="Arial" w:hAnsi="Arial" w:cs="Arial"/>
          <w:sz w:val="22"/>
          <w:szCs w:val="22"/>
        </w:rPr>
        <w:t xml:space="preserve">/model </w:t>
      </w:r>
    </w:p>
    <w:p w:rsidR="00C077F1" w:rsidRDefault="00C077F1" w:rsidP="00C077F1">
      <w:pPr>
        <w:pStyle w:val="DefaultText"/>
        <w:tabs>
          <w:tab w:val="left" w:pos="1560"/>
        </w:tabs>
        <w:jc w:val="both"/>
        <w:rPr>
          <w:rFonts w:ascii="Arial" w:hAnsi="Arial" w:cs="Arial"/>
          <w:b/>
          <w:sz w:val="22"/>
          <w:szCs w:val="22"/>
        </w:rPr>
      </w:pPr>
    </w:p>
    <w:p w:rsidR="00C077F1" w:rsidRPr="00550C57" w:rsidRDefault="00C077F1" w:rsidP="00C077F1">
      <w:pPr>
        <w:pStyle w:val="DefaultText"/>
        <w:tabs>
          <w:tab w:val="left" w:pos="1560"/>
        </w:tabs>
        <w:jc w:val="both"/>
        <w:rPr>
          <w:rFonts w:ascii="Arial" w:hAnsi="Arial" w:cs="Arial"/>
          <w:b/>
          <w:sz w:val="22"/>
          <w:szCs w:val="22"/>
        </w:rPr>
      </w:pPr>
      <w:r w:rsidRPr="00823F21">
        <w:rPr>
          <w:rFonts w:ascii="Arial" w:hAnsi="Arial" w:cs="Arial"/>
          <w:b/>
          <w:sz w:val="22"/>
          <w:szCs w:val="22"/>
        </w:rPr>
        <w:t>Exercise</w:t>
      </w:r>
      <w:r w:rsidR="00550C57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I have provided advice and guidance on how to reduce BMI and </w:t>
      </w:r>
      <w:r w:rsidRPr="00963936">
        <w:rPr>
          <w:rFonts w:ascii="Arial" w:hAnsi="Arial" w:cs="Arial"/>
          <w:sz w:val="22"/>
          <w:szCs w:val="22"/>
        </w:rPr>
        <w:t>I have</w:t>
      </w:r>
      <w:r>
        <w:rPr>
          <w:rFonts w:ascii="Arial" w:hAnsi="Arial" w:cs="Arial"/>
          <w:sz w:val="22"/>
          <w:szCs w:val="22"/>
        </w:rPr>
        <w:t>/please can you refer</w:t>
      </w:r>
      <w:r w:rsidRPr="00963936">
        <w:rPr>
          <w:rFonts w:ascii="Arial" w:hAnsi="Arial" w:cs="Arial"/>
          <w:sz w:val="22"/>
          <w:szCs w:val="22"/>
        </w:rPr>
        <w:t xml:space="preserve"> them to ….. Exercise</w:t>
      </w:r>
      <w:r>
        <w:rPr>
          <w:rFonts w:ascii="Arial" w:hAnsi="Arial" w:cs="Arial"/>
          <w:sz w:val="22"/>
          <w:szCs w:val="22"/>
        </w:rPr>
        <w:t>/weight loss</w:t>
      </w:r>
      <w:r w:rsidRPr="00963936">
        <w:rPr>
          <w:rFonts w:ascii="Arial" w:hAnsi="Arial" w:cs="Arial"/>
          <w:sz w:val="22"/>
          <w:szCs w:val="22"/>
        </w:rPr>
        <w:t xml:space="preserve"> regime </w:t>
      </w:r>
    </w:p>
    <w:p w:rsidR="00C077F1" w:rsidRDefault="00C077F1" w:rsidP="007B1A2F">
      <w:pPr>
        <w:pStyle w:val="DefaultText"/>
        <w:tabs>
          <w:tab w:val="left" w:pos="1560"/>
        </w:tabs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932545" w:rsidRPr="00550C57" w:rsidRDefault="00550C57" w:rsidP="007B1A2F">
      <w:pPr>
        <w:pStyle w:val="DefaultText"/>
        <w:tabs>
          <w:tab w:val="left" w:pos="156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Specialised massage technique: </w:t>
      </w:r>
      <w:r w:rsidR="00FE442C">
        <w:rPr>
          <w:rFonts w:ascii="Arial" w:hAnsi="Arial" w:cs="Arial"/>
          <w:sz w:val="22"/>
          <w:szCs w:val="22"/>
        </w:rPr>
        <w:t xml:space="preserve">I have shown the patient how to do simple lymphatic drainage. </w:t>
      </w:r>
    </w:p>
    <w:p w:rsidR="00932545" w:rsidRDefault="00932545" w:rsidP="007B1A2F">
      <w:pPr>
        <w:pStyle w:val="DefaultText"/>
        <w:tabs>
          <w:tab w:val="left" w:pos="1560"/>
        </w:tabs>
        <w:jc w:val="both"/>
        <w:rPr>
          <w:rFonts w:ascii="Arial" w:hAnsi="Arial" w:cs="Arial"/>
          <w:b/>
          <w:sz w:val="22"/>
          <w:szCs w:val="22"/>
        </w:rPr>
      </w:pPr>
    </w:p>
    <w:p w:rsidR="00932545" w:rsidRDefault="00381D05" w:rsidP="007B1A2F">
      <w:pPr>
        <w:pStyle w:val="DefaultText"/>
        <w:tabs>
          <w:tab w:val="left" w:pos="1560"/>
        </w:tabs>
        <w:jc w:val="both"/>
        <w:rPr>
          <w:rFonts w:ascii="Arial" w:hAnsi="Arial" w:cs="Arial"/>
          <w:sz w:val="22"/>
          <w:szCs w:val="22"/>
        </w:rPr>
      </w:pPr>
      <w:r w:rsidRPr="00823F21">
        <w:rPr>
          <w:rFonts w:ascii="Arial" w:hAnsi="Arial" w:cs="Arial"/>
          <w:b/>
          <w:sz w:val="22"/>
          <w:szCs w:val="22"/>
        </w:rPr>
        <w:t xml:space="preserve">Ongoing </w:t>
      </w:r>
      <w:r w:rsidR="00932545" w:rsidRPr="00823F21">
        <w:rPr>
          <w:rFonts w:ascii="Arial" w:hAnsi="Arial" w:cs="Arial"/>
          <w:b/>
          <w:sz w:val="22"/>
          <w:szCs w:val="22"/>
        </w:rPr>
        <w:t>Follow up</w:t>
      </w:r>
      <w:r w:rsidR="00550C57">
        <w:rPr>
          <w:rFonts w:ascii="Arial" w:hAnsi="Arial" w:cs="Arial"/>
          <w:b/>
          <w:sz w:val="22"/>
          <w:szCs w:val="22"/>
        </w:rPr>
        <w:t xml:space="preserve">: </w:t>
      </w:r>
      <w:r w:rsidR="00391240">
        <w:rPr>
          <w:rFonts w:ascii="Arial" w:hAnsi="Arial" w:cs="Arial"/>
          <w:sz w:val="22"/>
          <w:szCs w:val="22"/>
        </w:rPr>
        <w:t>I will have …… monthly/weekly follow ups with this patient and inform you if there is any change</w:t>
      </w:r>
    </w:p>
    <w:p w:rsidR="00BE5D49" w:rsidRDefault="00BE5D49" w:rsidP="007B1A2F">
      <w:pPr>
        <w:pStyle w:val="DefaultText"/>
        <w:tabs>
          <w:tab w:val="left" w:pos="1560"/>
        </w:tabs>
        <w:jc w:val="both"/>
        <w:rPr>
          <w:rFonts w:ascii="Arial" w:hAnsi="Arial" w:cs="Arial"/>
          <w:sz w:val="22"/>
          <w:szCs w:val="22"/>
        </w:rPr>
      </w:pPr>
    </w:p>
    <w:p w:rsidR="00D22E24" w:rsidRPr="003F1493" w:rsidRDefault="00BE5D49" w:rsidP="003F1493">
      <w:pPr>
        <w:rPr>
          <w:rFonts w:ascii="Calibri" w:hAnsi="Calibri" w:cs="Calibri"/>
          <w:color w:val="1F497D"/>
        </w:rPr>
      </w:pPr>
      <w:r>
        <w:rPr>
          <w:rFonts w:ascii="Arial" w:hAnsi="Arial" w:cs="Arial"/>
          <w:b/>
        </w:rPr>
        <w:t xml:space="preserve">Complications </w:t>
      </w:r>
      <w:r w:rsidR="00D72CD4">
        <w:rPr>
          <w:rFonts w:ascii="Arial" w:hAnsi="Arial" w:cs="Arial"/>
          <w:b/>
        </w:rPr>
        <w:t>–</w:t>
      </w:r>
      <w:r>
        <w:rPr>
          <w:rFonts w:ascii="Arial" w:hAnsi="Arial" w:cs="Arial"/>
          <w:b/>
        </w:rPr>
        <w:t xml:space="preserve"> </w:t>
      </w:r>
      <w:r w:rsidR="00D72CD4">
        <w:rPr>
          <w:rFonts w:ascii="Arial" w:eastAsia="Times New Roman" w:hAnsi="Arial" w:cs="Arial"/>
          <w:lang w:eastAsia="en-US"/>
        </w:rPr>
        <w:t xml:space="preserve">The patient has been advised that they will be at risk of cellulitis, increased limb size, </w:t>
      </w:r>
      <w:proofErr w:type="gramStart"/>
      <w:r w:rsidR="00D72CD4">
        <w:rPr>
          <w:rFonts w:ascii="Arial" w:eastAsia="Times New Roman" w:hAnsi="Arial" w:cs="Arial"/>
          <w:lang w:eastAsia="en-US"/>
        </w:rPr>
        <w:t>mobility</w:t>
      </w:r>
      <w:proofErr w:type="gramEnd"/>
      <w:r w:rsidR="00D72CD4">
        <w:rPr>
          <w:rFonts w:ascii="Arial" w:eastAsia="Times New Roman" w:hAnsi="Arial" w:cs="Arial"/>
          <w:lang w:eastAsia="en-US"/>
        </w:rPr>
        <w:t xml:space="preserve"> and function issues if they do not self-manage this condition in between treatment appointments. If your patient has any questions about how they can self-manage please advise them to contact the lymphoedema service.</w:t>
      </w:r>
    </w:p>
    <w:p w:rsidR="00823F21" w:rsidRDefault="00823F21" w:rsidP="007B1A2F">
      <w:pPr>
        <w:pStyle w:val="DefaultText"/>
        <w:tabs>
          <w:tab w:val="left" w:pos="1560"/>
        </w:tabs>
        <w:jc w:val="both"/>
        <w:rPr>
          <w:rFonts w:ascii="Arial" w:hAnsi="Arial" w:cs="Arial"/>
          <w:sz w:val="22"/>
          <w:szCs w:val="22"/>
        </w:rPr>
      </w:pPr>
    </w:p>
    <w:p w:rsidR="00932545" w:rsidRDefault="0026230F" w:rsidP="007B1A2F">
      <w:pPr>
        <w:pStyle w:val="DefaultText"/>
        <w:tabs>
          <w:tab w:val="left" w:pos="15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you have any </w:t>
      </w:r>
      <w:r>
        <w:rPr>
          <w:rFonts w:ascii="Arial" w:hAnsi="Arial" w:cs="Arial"/>
          <w:sz w:val="22"/>
          <w:szCs w:val="22"/>
        </w:rPr>
        <w:tab/>
        <w:t>questions please do not hesitate to get in touch.</w:t>
      </w:r>
    </w:p>
    <w:p w:rsidR="007B1A2F" w:rsidRDefault="007B1A2F" w:rsidP="007B1A2F">
      <w:pPr>
        <w:pStyle w:val="DefaultText"/>
        <w:tabs>
          <w:tab w:val="left" w:pos="1560"/>
        </w:tabs>
        <w:jc w:val="both"/>
        <w:rPr>
          <w:rFonts w:ascii="Arial" w:hAnsi="Arial" w:cs="Arial"/>
          <w:sz w:val="22"/>
          <w:szCs w:val="22"/>
        </w:rPr>
      </w:pPr>
    </w:p>
    <w:p w:rsidR="007B1A2F" w:rsidRDefault="001E14B5" w:rsidP="007B1A2F">
      <w:pPr>
        <w:pStyle w:val="DefaultText"/>
        <w:tabs>
          <w:tab w:val="left" w:pos="15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Kind regards </w:t>
      </w:r>
    </w:p>
    <w:p w:rsidR="001E14B5" w:rsidRPr="004C2581" w:rsidRDefault="001E14B5" w:rsidP="007B1A2F">
      <w:pPr>
        <w:pStyle w:val="DefaultText"/>
        <w:tabs>
          <w:tab w:val="left" w:pos="1560"/>
        </w:tabs>
        <w:jc w:val="both"/>
        <w:rPr>
          <w:rFonts w:ascii="Arial" w:hAnsi="Arial" w:cs="Arial"/>
          <w:sz w:val="22"/>
          <w:szCs w:val="22"/>
        </w:rPr>
      </w:pPr>
    </w:p>
    <w:p w:rsidR="007B1A2F" w:rsidRDefault="001E14B5" w:rsidP="007B1A2F">
      <w:pPr>
        <w:pStyle w:val="DefaultText"/>
        <w:tabs>
          <w:tab w:val="left" w:pos="15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E14B5">
        <w:rPr>
          <w:rFonts w:ascii="Arial" w:hAnsi="Arial" w:cs="Arial"/>
          <w:sz w:val="22"/>
          <w:szCs w:val="22"/>
          <w:highlight w:val="yellow"/>
        </w:rPr>
        <w:t>Insert name of practitioner</w:t>
      </w:r>
    </w:p>
    <w:p w:rsidR="007B1A2F" w:rsidRDefault="007B1A2F" w:rsidP="007B1A2F">
      <w:pPr>
        <w:pStyle w:val="DefaultText"/>
        <w:tabs>
          <w:tab w:val="left" w:pos="15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B1A2F" w:rsidRDefault="007B1A2F" w:rsidP="007B1A2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8705AE" w:rsidRPr="008705AE" w:rsidRDefault="008705AE" w:rsidP="008705AE"/>
    <w:sectPr w:rsidR="008705AE" w:rsidRPr="008705AE" w:rsidSect="00823F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993" w:left="1440" w:header="28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528B4" w:rsidRDefault="000528B4" w:rsidP="008705AE">
      <w:pPr>
        <w:spacing w:after="0" w:line="240" w:lineRule="auto"/>
      </w:pPr>
      <w:r>
        <w:separator/>
      </w:r>
    </w:p>
  </w:endnote>
  <w:endnote w:type="continuationSeparator" w:id="0">
    <w:p w:rsidR="000528B4" w:rsidRDefault="000528B4" w:rsidP="00870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E14B5" w:rsidRDefault="001E14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705AE" w:rsidRDefault="008705A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E14B5" w:rsidRDefault="001E14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528B4" w:rsidRDefault="000528B4" w:rsidP="008705AE">
      <w:pPr>
        <w:spacing w:after="0" w:line="240" w:lineRule="auto"/>
      </w:pPr>
      <w:r>
        <w:separator/>
      </w:r>
    </w:p>
  </w:footnote>
  <w:footnote w:type="continuationSeparator" w:id="0">
    <w:p w:rsidR="000528B4" w:rsidRDefault="000528B4" w:rsidP="008705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E14B5" w:rsidRDefault="001E14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705AE" w:rsidRDefault="00595420" w:rsidP="008705AE">
    <w:pPr>
      <w:pStyle w:val="Header"/>
      <w:jc w:val="righ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8895C1" wp14:editId="67E602C0">
              <wp:simplePos x="0" y="0"/>
              <wp:positionH relativeFrom="column">
                <wp:posOffset>4565650</wp:posOffset>
              </wp:positionH>
              <wp:positionV relativeFrom="paragraph">
                <wp:posOffset>-1905</wp:posOffset>
              </wp:positionV>
              <wp:extent cx="1365250" cy="1403985"/>
              <wp:effectExtent l="0" t="0" r="25400" b="1460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525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95420" w:rsidRDefault="00595420">
                          <w:r>
                            <w:t>Insert your Header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98895C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359.5pt;margin-top:-.15pt;width:107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">
              <v:textbox style="mso-fit-shape-to-text:t">
                <w:txbxContent>
                  <w:p w:rsidR="00595420" w:rsidRDefault="00595420">
                    <w:r>
                      <w:t>Insert your Header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E14B5" w:rsidRDefault="001E14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CD7D3F"/>
    <w:multiLevelType w:val="hybridMultilevel"/>
    <w:tmpl w:val="80245224"/>
    <w:lvl w:ilvl="0" w:tplc="E29CF53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34056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8EA"/>
    <w:rsid w:val="000528B4"/>
    <w:rsid w:val="000E0237"/>
    <w:rsid w:val="00183530"/>
    <w:rsid w:val="001E14B5"/>
    <w:rsid w:val="001F43D4"/>
    <w:rsid w:val="00241CC7"/>
    <w:rsid w:val="0026230F"/>
    <w:rsid w:val="002B242D"/>
    <w:rsid w:val="002B3618"/>
    <w:rsid w:val="00335F6F"/>
    <w:rsid w:val="00381D05"/>
    <w:rsid w:val="0038723A"/>
    <w:rsid w:val="00391240"/>
    <w:rsid w:val="003A134A"/>
    <w:rsid w:val="003E6A9F"/>
    <w:rsid w:val="003F1493"/>
    <w:rsid w:val="00433F47"/>
    <w:rsid w:val="004815BC"/>
    <w:rsid w:val="00550C57"/>
    <w:rsid w:val="00595420"/>
    <w:rsid w:val="00655264"/>
    <w:rsid w:val="006D5C5C"/>
    <w:rsid w:val="00733C50"/>
    <w:rsid w:val="007B1A2F"/>
    <w:rsid w:val="007D329F"/>
    <w:rsid w:val="00823F21"/>
    <w:rsid w:val="008705AE"/>
    <w:rsid w:val="00932545"/>
    <w:rsid w:val="00963936"/>
    <w:rsid w:val="009C7A54"/>
    <w:rsid w:val="00A95DC4"/>
    <w:rsid w:val="00AB3170"/>
    <w:rsid w:val="00BD3D8B"/>
    <w:rsid w:val="00BE5D49"/>
    <w:rsid w:val="00C077F1"/>
    <w:rsid w:val="00C348EA"/>
    <w:rsid w:val="00C475D8"/>
    <w:rsid w:val="00C7293D"/>
    <w:rsid w:val="00D22E24"/>
    <w:rsid w:val="00D30551"/>
    <w:rsid w:val="00D72CD4"/>
    <w:rsid w:val="00DB74CB"/>
    <w:rsid w:val="00E50B6C"/>
    <w:rsid w:val="00EA61FB"/>
    <w:rsid w:val="00F73FD9"/>
    <w:rsid w:val="00F85124"/>
    <w:rsid w:val="00FE442C"/>
    <w:rsid w:val="00FF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864E31"/>
  <w15:docId w15:val="{E37CDB9A-6CA6-47BD-993B-F19C3D0AB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1A2F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05AE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705AE"/>
  </w:style>
  <w:style w:type="paragraph" w:styleId="Footer">
    <w:name w:val="footer"/>
    <w:basedOn w:val="Normal"/>
    <w:link w:val="FooterChar"/>
    <w:uiPriority w:val="99"/>
    <w:unhideWhenUsed/>
    <w:rsid w:val="008705AE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705AE"/>
  </w:style>
  <w:style w:type="paragraph" w:styleId="BalloonText">
    <w:name w:val="Balloon Text"/>
    <w:basedOn w:val="Normal"/>
    <w:link w:val="BalloonTextChar"/>
    <w:uiPriority w:val="99"/>
    <w:semiHidden/>
    <w:unhideWhenUsed/>
    <w:rsid w:val="008705AE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5AE"/>
    <w:rPr>
      <w:rFonts w:ascii="Tahoma" w:hAnsi="Tahoma" w:cs="Tahoma"/>
      <w:sz w:val="16"/>
      <w:szCs w:val="16"/>
    </w:rPr>
  </w:style>
  <w:style w:type="paragraph" w:customStyle="1" w:styleId="DefaultText">
    <w:name w:val="Default Text"/>
    <w:basedOn w:val="Normal"/>
    <w:rsid w:val="007B1A2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table" w:styleId="TableGrid">
    <w:name w:val="Table Grid"/>
    <w:basedOn w:val="TableNormal"/>
    <w:uiPriority w:val="59"/>
    <w:rsid w:val="007B1A2F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E14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14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14B5"/>
    <w:rPr>
      <w:rFonts w:eastAsiaTheme="minorEastAsia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14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14B5"/>
    <w:rPr>
      <w:rFonts w:eastAsiaTheme="minorEastAsia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3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EBFCE-C39E-4DF6-983C-FDCC5A528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Pennine Acute Hospitals NHS Trust</Company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Taylor (Nurse)</dc:creator>
  <cp:lastModifiedBy>FOXLEY, Alison (THE CHRISTIE NHS FOUNDATION TRUST)</cp:lastModifiedBy>
  <cp:revision>1</cp:revision>
  <dcterms:created xsi:type="dcterms:W3CDTF">2023-04-12T09:58:00Z</dcterms:created>
  <dcterms:modified xsi:type="dcterms:W3CDTF">2023-04-12T09:58:00Z</dcterms:modified>
</cp:coreProperties>
</file>