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4BD4" w14:textId="77777777" w:rsidR="00081EE2" w:rsidRDefault="00081EE2" w:rsidP="007D3D1A">
      <w:pPr>
        <w:pStyle w:val="Normal1"/>
        <w:rPr>
          <w:rStyle w:val="normalchar1"/>
          <w:rFonts w:ascii="Arial" w:hAnsi="Arial" w:cs="Arial"/>
          <w:b/>
          <w:bCs/>
          <w:highlight w:val="yellow"/>
          <w:rtl/>
          <w:lang w:bidi="ps-AF"/>
        </w:rPr>
      </w:pPr>
    </w:p>
    <w:p w14:paraId="2F07C083" w14:textId="77777777" w:rsidR="007D3D1A" w:rsidRPr="005B04D4" w:rsidRDefault="007D3D1A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5B04D4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5B04D4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5B04D4" w:rsidRDefault="005126B5" w:rsidP="007D3D1A">
      <w:pPr>
        <w:pStyle w:val="Normal1"/>
        <w:rPr>
          <w:rFonts w:ascii="Arial" w:hAnsi="Arial" w:cs="Arial"/>
          <w:highlight w:val="yellow"/>
        </w:rPr>
      </w:pPr>
      <w:r w:rsidRPr="005B04D4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Default="005126B5" w:rsidP="007D3D1A">
      <w:pPr>
        <w:pStyle w:val="Normal1"/>
        <w:rPr>
          <w:rStyle w:val="normalchar1"/>
          <w:rFonts w:ascii="Arial" w:hAnsi="Arial" w:cs="Arial"/>
          <w:rtl/>
          <w:lang w:bidi="ps-AF"/>
        </w:rPr>
      </w:pPr>
      <w:r w:rsidRPr="005B04D4">
        <w:rPr>
          <w:rStyle w:val="normalchar1"/>
          <w:rFonts w:ascii="Arial" w:hAnsi="Arial" w:cs="Arial"/>
          <w:highlight w:val="yellow"/>
        </w:rPr>
        <w:t>Postcode</w:t>
      </w:r>
    </w:p>
    <w:p w14:paraId="5E74DC5E" w14:textId="77777777" w:rsidR="001A3EB4" w:rsidRDefault="001A3EB4" w:rsidP="007D3D1A">
      <w:pPr>
        <w:pStyle w:val="Normal1"/>
        <w:rPr>
          <w:rStyle w:val="normalchar1"/>
          <w:rFonts w:ascii="Arial" w:hAnsi="Arial" w:cs="Arial"/>
          <w:rtl/>
          <w:lang w:bidi="ps-AF"/>
        </w:rPr>
      </w:pPr>
    </w:p>
    <w:p w14:paraId="444F9F79" w14:textId="77777777" w:rsidR="00992977" w:rsidRPr="001A3EB4" w:rsidRDefault="00992977" w:rsidP="007D3D1A">
      <w:pPr>
        <w:pStyle w:val="Normal1"/>
        <w:rPr>
          <w:rStyle w:val="normalchar1"/>
          <w:rFonts w:asciiTheme="minorHAnsi" w:hAnsiTheme="minorHAnsi" w:cstheme="minorHAnsi"/>
        </w:rPr>
      </w:pPr>
    </w:p>
    <w:p w14:paraId="00D7C995" w14:textId="77777777" w:rsidR="00C935D1" w:rsidRPr="001A3EB4" w:rsidRDefault="00C935D1" w:rsidP="00C935D1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b/>
          <w:bCs/>
          <w:rtl/>
        </w:rPr>
        <w:t xml:space="preserve">ګرانه </w:t>
      </w:r>
      <w:r w:rsidRPr="001A3EB4">
        <w:rPr>
          <w:rStyle w:val="normalchar1"/>
          <w:rFonts w:asciiTheme="minorHAnsi" w:hAnsiTheme="minorHAnsi" w:cstheme="minorHAnsi"/>
          <w:b/>
          <w:bCs/>
          <w:rtl/>
          <w:lang w:bidi="ps-AF"/>
        </w:rPr>
        <w:t xml:space="preserve"> </w:t>
      </w:r>
      <w:r w:rsidRPr="001A3EB4">
        <w:rPr>
          <w:rStyle w:val="normalchar1"/>
          <w:rFonts w:asciiTheme="minorHAnsi" w:hAnsiTheme="minorHAnsi" w:cstheme="minorHAnsi"/>
          <w:highlight w:val="yellow"/>
        </w:rPr>
        <w:t>&lt;&lt;patient name&gt;</w:t>
      </w:r>
    </w:p>
    <w:p w14:paraId="7A47CE8D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</w:p>
    <w:p w14:paraId="6FFC1D29" w14:textId="638CE4E9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زه تاسو ته لیکم چه کله  تاسو 24 ½ کلنۍ ته ورسیږی نو تاسو ته به ستاسو د رحم د لومړي سکرینینګ ازموینې لپاره د ګډون بلنه ترلاسه شی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35F7ABED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798B6AA7" w14:textId="77777777" w:rsidR="00081EE2" w:rsidRPr="009349DC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b/>
          <w:bCs/>
          <w:lang w:bidi="ps-AF"/>
        </w:rPr>
      </w:pPr>
      <w:r w:rsidRPr="009349DC">
        <w:rPr>
          <w:rStyle w:val="normalchar1"/>
          <w:rFonts w:asciiTheme="minorHAnsi" w:hAnsiTheme="minorHAnsi" w:cstheme="minorHAnsi"/>
          <w:b/>
          <w:bCs/>
          <w:rtl/>
          <w:lang w:bidi="ps-AF"/>
        </w:rPr>
        <w:t>کله مو د</w:t>
      </w:r>
      <w:r w:rsidRPr="009349DC">
        <w:rPr>
          <w:rStyle w:val="normalchar1"/>
          <w:rFonts w:asciiTheme="minorHAnsi" w:hAnsiTheme="minorHAnsi" w:cstheme="minorHAnsi"/>
          <w:b/>
          <w:bCs/>
          <w:lang w:bidi="ps-AF"/>
        </w:rPr>
        <w:t xml:space="preserve"> Human Papillomavirus (HPV) </w:t>
      </w:r>
      <w:r w:rsidRPr="009349DC">
        <w:rPr>
          <w:rStyle w:val="normalchar1"/>
          <w:rFonts w:asciiTheme="minorHAnsi" w:hAnsiTheme="minorHAnsi" w:cstheme="minorHAnsi"/>
          <w:b/>
          <w:bCs/>
          <w:rtl/>
          <w:lang w:bidi="ps-AF"/>
        </w:rPr>
        <w:t>په اړه اورېدلي؟</w:t>
      </w:r>
    </w:p>
    <w:p w14:paraId="74877469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449B7AA1" w14:textId="49FD4CF0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  <w:proofErr w:type="gramStart"/>
      <w:r w:rsidRPr="001A3EB4">
        <w:rPr>
          <w:rStyle w:val="normalchar1"/>
          <w:rFonts w:asciiTheme="minorHAnsi" w:hAnsiTheme="minorHAnsi" w:cstheme="minorHAnsi"/>
          <w:lang w:bidi="ps-AF"/>
        </w:rPr>
        <w:t xml:space="preserve">HPV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یو</w:t>
      </w:r>
      <w:proofErr w:type="gramEnd"/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عام ویروس دی چې په اسانۍ سره د شریکانو ترمنځ د جنسي فعالیت په جریان کې لیږدول کیږي. ډیری ښځې دا د خپل ژوند په یو وخت کې ترلاسه کوي. ځینې ​​​​د لوړ خطر</w:t>
      </w:r>
      <w:r w:rsidRPr="001A3EB4">
        <w:rPr>
          <w:rStyle w:val="normalchar1"/>
          <w:rFonts w:asciiTheme="minorHAnsi" w:hAnsiTheme="minorHAnsi" w:cstheme="minorHAnsi"/>
          <w:lang w:bidi="ps-AF"/>
        </w:rPr>
        <w:t xml:space="preserve"> HPV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ډولونه کولی شي د رحم د سرطان لامل شي. </w:t>
      </w:r>
      <w:r w:rsidRPr="001A3EB4">
        <w:rPr>
          <w:rStyle w:val="normalchar1"/>
          <w:rFonts w:asciiTheme="minorHAnsi" w:hAnsiTheme="minorHAnsi" w:cstheme="minorHAnsi"/>
          <w:rtl/>
        </w:rPr>
        <w:t>زمو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ن</w:t>
      </w:r>
      <w:r w:rsidRPr="001A3EB4">
        <w:rPr>
          <w:rStyle w:val="normalchar1"/>
          <w:rFonts w:asciiTheme="minorHAnsi" w:hAnsiTheme="minorHAnsi" w:cstheme="minorHAnsi"/>
          <w:rtl/>
        </w:rPr>
        <w:t>ږ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کښی</w:t>
      </w:r>
      <w:r w:rsidRPr="001A3EB4">
        <w:rPr>
          <w:rStyle w:val="normalchar1"/>
          <w:rFonts w:asciiTheme="minorHAnsi" w:hAnsiTheme="minorHAnsi" w:cstheme="minorHAnsi"/>
          <w:rtl/>
        </w:rPr>
        <w:t xml:space="preserve"> د ډیر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و </w:t>
      </w:r>
      <w:r w:rsidRPr="001A3EB4">
        <w:rPr>
          <w:rStyle w:val="normalchar1"/>
          <w:rFonts w:asciiTheme="minorHAnsi" w:hAnsiTheme="minorHAnsi" w:cstheme="minorHAnsi"/>
          <w:rtl/>
        </w:rPr>
        <w:t>لپاره زمو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ن</w:t>
      </w:r>
      <w:r w:rsidRPr="001A3EB4">
        <w:rPr>
          <w:rStyle w:val="normalchar1"/>
          <w:rFonts w:asciiTheme="minorHAnsi" w:hAnsiTheme="minorHAnsi" w:cstheme="minorHAnsi"/>
          <w:rtl/>
        </w:rPr>
        <w:t>ږ د معافیت سیسټم د</w:t>
      </w:r>
      <w:r w:rsidRPr="001A3EB4">
        <w:rPr>
          <w:rStyle w:val="normalchar1"/>
          <w:rFonts w:asciiTheme="minorHAnsi" w:hAnsiTheme="minorHAnsi" w:cstheme="minorHAnsi"/>
        </w:rPr>
        <w:t xml:space="preserve"> HPV </w:t>
      </w:r>
      <w:r w:rsidRPr="001A3EB4">
        <w:rPr>
          <w:rStyle w:val="normalchar1"/>
          <w:rFonts w:asciiTheme="minorHAnsi" w:hAnsiTheme="minorHAnsi" w:cstheme="minorHAnsi"/>
          <w:rtl/>
        </w:rPr>
        <w:t xml:space="preserve">څخه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زمونږ حفاظت کوی</w:t>
      </w:r>
      <w:r w:rsidRPr="001A3EB4">
        <w:rPr>
          <w:rStyle w:val="normalchar1"/>
          <w:rFonts w:asciiTheme="minorHAnsi" w:hAnsiTheme="minorHAnsi" w:cstheme="minorHAnsi"/>
          <w:rtl/>
        </w:rPr>
        <w:t>.</w:t>
      </w:r>
    </w:p>
    <w:p w14:paraId="3A461D79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</w:p>
    <w:p w14:paraId="2EE585B2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1BBC4C41" w14:textId="7228AB6E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ستاسو نمونه به په لابراتوار کې د</w:t>
      </w:r>
      <w:r w:rsidRPr="001A3EB4">
        <w:rPr>
          <w:rStyle w:val="normalchar1"/>
          <w:rFonts w:asciiTheme="minorHAnsi" w:hAnsiTheme="minorHAnsi" w:cstheme="minorHAnsi"/>
          <w:lang w:bidi="ps-AF"/>
        </w:rPr>
        <w:t xml:space="preserve"> HPV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لپاره معاینه شي، که چیرې د لوړ خطر</w:t>
      </w:r>
      <w:r w:rsidRPr="001A3EB4">
        <w:rPr>
          <w:rStyle w:val="normalchar1"/>
          <w:rFonts w:asciiTheme="minorHAnsi" w:hAnsiTheme="minorHAnsi" w:cstheme="minorHAnsi"/>
          <w:lang w:bidi="ps-AF"/>
        </w:rPr>
        <w:t xml:space="preserve"> HPV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ډولونه وموندل شي ستاسو نمونه به د غیر معمولي حجرو لپاره وڅیړل شي. که غیر معمولي حجرې وموندل شي، تاسو به روغتون ته د نورو تحقیقاتو او یا درملنې لپاره راجع کړ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>ی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21C62452" w14:textId="146075F2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496C14F0" w14:textId="77777777" w:rsidR="00081EE2" w:rsidRPr="009349DC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b/>
          <w:bCs/>
          <w:lang w:bidi="ps-AF"/>
        </w:rPr>
      </w:pPr>
      <w:r w:rsidRPr="009349DC">
        <w:rPr>
          <w:rStyle w:val="normalchar1"/>
          <w:rFonts w:asciiTheme="minorHAnsi" w:hAnsiTheme="minorHAnsi" w:cstheme="minorHAnsi"/>
          <w:b/>
          <w:bCs/>
          <w:rtl/>
          <w:lang w:bidi="ps-AF"/>
        </w:rPr>
        <w:t>ما په ښوونځي کې د</w:t>
      </w:r>
      <w:r w:rsidRPr="009349DC">
        <w:rPr>
          <w:rStyle w:val="normalchar1"/>
          <w:rFonts w:asciiTheme="minorHAnsi" w:hAnsiTheme="minorHAnsi" w:cstheme="minorHAnsi"/>
          <w:b/>
          <w:bCs/>
          <w:lang w:bidi="ps-AF"/>
        </w:rPr>
        <w:t xml:space="preserve"> HPV </w:t>
      </w:r>
      <w:r w:rsidRPr="009349DC">
        <w:rPr>
          <w:rStyle w:val="normalchar1"/>
          <w:rFonts w:asciiTheme="minorHAnsi" w:hAnsiTheme="minorHAnsi" w:cstheme="minorHAnsi"/>
          <w:b/>
          <w:bCs/>
          <w:rtl/>
          <w:lang w:bidi="ps-AF"/>
        </w:rPr>
        <w:t>واکسین کړی دی - ایا زه اړتیا لرم چې زما د ازموینې لپاره حاضر شم؟</w:t>
      </w:r>
    </w:p>
    <w:p w14:paraId="526C090A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15A393E9" w14:textId="2BD53643" w:rsidR="00081EE2" w:rsidRPr="001A3EB4" w:rsidRDefault="00081EE2" w:rsidP="00A60F1E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هو! که تاسو د</w:t>
      </w:r>
      <w:r w:rsidRPr="001A3EB4">
        <w:rPr>
          <w:rStyle w:val="normalchar1"/>
          <w:rFonts w:asciiTheme="minorHAnsi" w:hAnsiTheme="minorHAnsi" w:cstheme="minorHAnsi"/>
          <w:lang w:bidi="ps-AF"/>
        </w:rPr>
        <w:t xml:space="preserve"> HPV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واکسین درلود، نو د رحم د سکرینینګ ازموینه لاهم مهمه ده. واکسین د رحم د سرطان د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 7  قضیو څخه تر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10 (70٪) 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>پوری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ساتنه کوي، سکرینینګ ممکن نور لوړ خطر</w:t>
      </w:r>
      <w:r w:rsidRPr="001A3EB4">
        <w:rPr>
          <w:rStyle w:val="normalchar1"/>
          <w:rFonts w:asciiTheme="minorHAnsi" w:hAnsiTheme="minorHAnsi" w:cstheme="minorHAnsi"/>
          <w:lang w:bidi="ps-AF"/>
        </w:rPr>
        <w:t xml:space="preserve"> HPV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ډولونه ومومي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3F6E0BDD" w14:textId="28573F43" w:rsidR="00081EE2" w:rsidRPr="001A3EB4" w:rsidRDefault="00A60F1E" w:rsidP="00A60F1E">
      <w:pPr>
        <w:pStyle w:val="Normal1"/>
        <w:tabs>
          <w:tab w:val="left" w:pos="1323"/>
        </w:tabs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ab/>
      </w:r>
    </w:p>
    <w:p w14:paraId="7BC9FC4A" w14:textId="1F8A3346" w:rsidR="00081EE2" w:rsidRPr="009349DC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b/>
          <w:bCs/>
          <w:lang w:bidi="ps-AF"/>
        </w:rPr>
      </w:pPr>
      <w:r w:rsidRPr="009349DC">
        <w:rPr>
          <w:rStyle w:val="normalchar1"/>
          <w:rFonts w:asciiTheme="minorHAnsi" w:hAnsiTheme="minorHAnsi" w:cstheme="minorHAnsi"/>
          <w:b/>
          <w:bCs/>
          <w:rtl/>
          <w:lang w:bidi="ps-AF"/>
        </w:rPr>
        <w:t>په یاد</w:t>
      </w:r>
      <w:r w:rsidR="00A60F1E" w:rsidRPr="009349DC">
        <w:rPr>
          <w:rStyle w:val="normalchar1"/>
          <w:rFonts w:asciiTheme="minorHAnsi" w:hAnsiTheme="minorHAnsi" w:cstheme="minorHAnsi"/>
          <w:b/>
          <w:bCs/>
          <w:rtl/>
          <w:lang w:bidi="ps-AF"/>
        </w:rPr>
        <w:t xml:space="preserve"> ولری</w:t>
      </w:r>
    </w:p>
    <w:p w14:paraId="0EE0AF60" w14:textId="603BB898" w:rsidR="00081EE2" w:rsidRPr="001A3EB4" w:rsidRDefault="00081EE2" w:rsidP="00A60F1E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د رحم د سکرینینګ ازموینه د سرطان لپاره ازموینه نه ده، دا د سرطان د مخنیوي یوه طریقه ده چې د لومړنیو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بدلونونو او اختلالاتو کشف او در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ملنه کوي چې که درملنه یې ونشي، د سرطان لامل کیدی شي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5CB4BF87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1D248D17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تاسو به لومړی بلنه ترلاسه کړئ کله چې تاسو 24 ½ کلن یاست، ازموینه د دې وخت څخه مخکې نشي اخیستل کیدی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1E45662D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676D9660" w14:textId="143A5528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که تاسو کوم غیر</w:t>
      </w:r>
      <w:r w:rsidR="000A663D"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معمولي وینه ماهواری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ولری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لکه د دورې په مینځ کې یا د جنسیت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وروسته، نو بیا ستا سو لپاره غوره داده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چې تاسو د</w:t>
      </w:r>
      <w:r w:rsidRPr="001A3EB4">
        <w:rPr>
          <w:rStyle w:val="normalchar1"/>
          <w:rFonts w:asciiTheme="minorHAnsi" w:hAnsiTheme="minorHAnsi" w:cstheme="minorHAnsi"/>
          <w:lang w:bidi="ps-AF"/>
        </w:rPr>
        <w:t xml:space="preserve"> GP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سره لیدنه وکړ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>ی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722ECC65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086431A3" w14:textId="22D2FDB3" w:rsidR="00081EE2" w:rsidRPr="001A3EB4" w:rsidRDefault="00081EE2" w:rsidP="000A663D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زه پوهیږم چې تاسو ممکن د ګډون په اړه د شرم یا اندیښنې احساس وکړ</w:t>
      </w:r>
      <w:r w:rsidR="00A60F1E" w:rsidRPr="001A3EB4">
        <w:rPr>
          <w:rStyle w:val="normalchar1"/>
          <w:rFonts w:asciiTheme="minorHAnsi" w:hAnsiTheme="minorHAnsi" w:cstheme="minorHAnsi"/>
          <w:rtl/>
          <w:lang w:bidi="ps-AF"/>
        </w:rPr>
        <w:t>ی</w:t>
      </w:r>
      <w:r w:rsidR="000A663D"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،  تاسو  خه په خوشحالی او خلاص مټ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زما سره د هر ډول اندیښنو په اړه بحث کولو لپاره ملاقات وکړ</w:t>
      </w:r>
      <w:r w:rsidR="000A663D" w:rsidRPr="001A3EB4">
        <w:rPr>
          <w:rStyle w:val="normalchar1"/>
          <w:rFonts w:asciiTheme="minorHAnsi" w:hAnsiTheme="minorHAnsi" w:cstheme="minorHAnsi"/>
          <w:rtl/>
          <w:lang w:bidi="ps-AF"/>
        </w:rPr>
        <w:t>ی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06D0DFE8" w14:textId="77777777" w:rsidR="00081EE2" w:rsidRPr="001A3EB4" w:rsidRDefault="00081EE2" w:rsidP="00081EE2">
      <w:pPr>
        <w:pStyle w:val="Normal1"/>
        <w:bidi/>
        <w:rPr>
          <w:rStyle w:val="normalchar1"/>
          <w:rFonts w:asciiTheme="minorHAnsi" w:hAnsiTheme="minorHAnsi" w:cstheme="minorHAnsi"/>
          <w:lang w:bidi="ps-AF"/>
        </w:rPr>
      </w:pPr>
    </w:p>
    <w:p w14:paraId="4F42B31A" w14:textId="1946A2AF" w:rsidR="00081EE2" w:rsidRPr="001A3EB4" w:rsidRDefault="00081EE2" w:rsidP="000A663D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  <w:r w:rsidRPr="001A3EB4">
        <w:rPr>
          <w:rStyle w:val="normalchar1"/>
          <w:rFonts w:asciiTheme="minorHAnsi" w:hAnsiTheme="minorHAnsi" w:cstheme="minorHAnsi"/>
          <w:rtl/>
          <w:lang w:bidi="ps-AF"/>
        </w:rPr>
        <w:t>هر ډول خبرې اترې چې تاسو یې</w:t>
      </w:r>
      <w:r w:rsidR="000A663D"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لری به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 په ډاډ</w:t>
      </w:r>
      <w:r w:rsidR="00EC3253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 xml:space="preserve">سره </w:t>
      </w:r>
      <w:r w:rsidR="000A663D" w:rsidRPr="001A3EB4">
        <w:rPr>
          <w:rStyle w:val="normalchar1"/>
          <w:rFonts w:asciiTheme="minorHAnsi" w:hAnsiTheme="minorHAnsi" w:cstheme="minorHAnsi"/>
          <w:rtl/>
          <w:lang w:bidi="ps-AF"/>
        </w:rPr>
        <w:t>مخفی ساتلی ش</w:t>
      </w:r>
      <w:r w:rsidRPr="001A3EB4">
        <w:rPr>
          <w:rStyle w:val="normalchar1"/>
          <w:rFonts w:asciiTheme="minorHAnsi" w:hAnsiTheme="minorHAnsi" w:cstheme="minorHAnsi"/>
          <w:rtl/>
          <w:lang w:bidi="ps-AF"/>
        </w:rPr>
        <w:t>ي</w:t>
      </w:r>
      <w:r w:rsidRPr="001A3EB4">
        <w:rPr>
          <w:rStyle w:val="normalchar1"/>
          <w:rFonts w:asciiTheme="minorHAnsi" w:hAnsiTheme="minorHAnsi" w:cstheme="minorHAnsi"/>
          <w:lang w:bidi="ps-AF"/>
        </w:rPr>
        <w:t>.</w:t>
      </w:r>
    </w:p>
    <w:p w14:paraId="11BB1228" w14:textId="77777777" w:rsidR="001A3EB4" w:rsidRPr="001A3EB4" w:rsidRDefault="001A3EB4" w:rsidP="001A3EB4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</w:p>
    <w:p w14:paraId="10D4BC7E" w14:textId="77777777" w:rsidR="001A3EB4" w:rsidRPr="001A3EB4" w:rsidRDefault="001A3EB4" w:rsidP="001A3EB4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highlight w:val="yellow"/>
          <w:lang w:bidi="ps-AF"/>
        </w:rPr>
      </w:pPr>
      <w:r w:rsidRPr="001A3EB4">
        <w:rPr>
          <w:rStyle w:val="normalchar1"/>
          <w:rFonts w:asciiTheme="minorHAnsi" w:hAnsiTheme="minorHAnsi" w:cstheme="minorHAnsi"/>
          <w:b/>
          <w:bCs/>
          <w:rtl/>
          <w:lang w:bidi="ps-AF"/>
        </w:rPr>
        <w:t>دبر په</w:t>
      </w:r>
      <w:r w:rsidRPr="001A3EB4">
        <w:rPr>
          <w:rStyle w:val="normalchar1"/>
          <w:rFonts w:asciiTheme="minorHAnsi" w:hAnsiTheme="minorHAnsi" w:cstheme="minorHAnsi"/>
          <w:b/>
          <w:bCs/>
          <w:rtl/>
        </w:rPr>
        <w:t xml:space="preserve"> اخلاص</w:t>
      </w:r>
    </w:p>
    <w:p w14:paraId="4C4FD509" w14:textId="77777777" w:rsidR="001A3EB4" w:rsidRPr="001A3EB4" w:rsidRDefault="001A3EB4" w:rsidP="001A3EB4">
      <w:pPr>
        <w:pStyle w:val="Normal1"/>
        <w:bidi/>
        <w:rPr>
          <w:rStyle w:val="normalchar1"/>
          <w:rFonts w:asciiTheme="minorHAnsi" w:hAnsiTheme="minorHAnsi" w:cstheme="minorHAnsi"/>
          <w:rtl/>
          <w:lang w:bidi="ps-AF"/>
        </w:rPr>
      </w:pPr>
    </w:p>
    <w:p w14:paraId="2EADAE52" w14:textId="3C415043" w:rsidR="001A3EB4" w:rsidRPr="001A3EB4" w:rsidRDefault="001A3EB4" w:rsidP="00C06591">
      <w:pPr>
        <w:pStyle w:val="Normal1"/>
        <w:rPr>
          <w:rFonts w:asciiTheme="minorHAnsi" w:hAnsiTheme="minorHAnsi" w:cstheme="minorHAnsi"/>
          <w:lang w:bidi="ps-AF"/>
        </w:rPr>
      </w:pPr>
      <w:r w:rsidRPr="001A3EB4">
        <w:rPr>
          <w:rStyle w:val="normalchar1"/>
          <w:rFonts w:asciiTheme="minorHAnsi" w:hAnsiTheme="minorHAnsi" w:cstheme="minorHAnsi"/>
          <w:b/>
          <w:highlight w:val="yellow"/>
        </w:rPr>
        <w:t>&lt;&lt; Female GP (if possible)&gt;&gt;</w:t>
      </w:r>
    </w:p>
    <w:sectPr w:rsidR="001A3EB4" w:rsidRPr="001A3EB4" w:rsidSect="00F91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4FF0" w14:textId="77777777" w:rsidR="001316B7" w:rsidRDefault="001316B7" w:rsidP="00D30989">
      <w:pPr>
        <w:spacing w:after="0" w:line="240" w:lineRule="auto"/>
      </w:pPr>
      <w:r>
        <w:separator/>
      </w:r>
    </w:p>
  </w:endnote>
  <w:endnote w:type="continuationSeparator" w:id="0">
    <w:p w14:paraId="32B670ED" w14:textId="77777777" w:rsidR="001316B7" w:rsidRDefault="001316B7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75CF" w14:textId="77777777" w:rsidR="007864C1" w:rsidRDefault="00786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CEE7" w14:textId="0989A18B" w:rsidR="007864C1" w:rsidRPr="007864C1" w:rsidRDefault="007864C1">
    <w:pPr>
      <w:pStyle w:val="Footer"/>
      <w:rPr>
        <w:rFonts w:ascii="Arial" w:hAnsi="Arial" w:cs="Arial"/>
        <w:sz w:val="18"/>
        <w:szCs w:val="18"/>
      </w:rPr>
    </w:pPr>
    <w:r w:rsidRPr="007864C1">
      <w:rPr>
        <w:rFonts w:ascii="Arial" w:hAnsi="Arial" w:cs="Arial"/>
        <w:sz w:val="18"/>
        <w:szCs w:val="18"/>
      </w:rPr>
      <w:t>Pre invitation cervical screening PASHTO version 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256A" w14:textId="77777777" w:rsidR="007864C1" w:rsidRDefault="0078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CD81" w14:textId="77777777" w:rsidR="001316B7" w:rsidRDefault="001316B7" w:rsidP="00D30989">
      <w:pPr>
        <w:spacing w:after="0" w:line="240" w:lineRule="auto"/>
      </w:pPr>
      <w:r>
        <w:separator/>
      </w:r>
    </w:p>
  </w:footnote>
  <w:footnote w:type="continuationSeparator" w:id="0">
    <w:p w14:paraId="5D2D2A4F" w14:textId="77777777" w:rsidR="001316B7" w:rsidRDefault="001316B7" w:rsidP="00D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C460" w14:textId="77777777" w:rsidR="007864C1" w:rsidRDefault="00786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1069" w14:textId="77777777" w:rsidR="007864C1" w:rsidRDefault="00786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41CE" w14:textId="77777777" w:rsidR="007864C1" w:rsidRDefault="0078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081EE2"/>
    <w:rsid w:val="000A663D"/>
    <w:rsid w:val="00120FB0"/>
    <w:rsid w:val="001316B7"/>
    <w:rsid w:val="00144DF6"/>
    <w:rsid w:val="001A3EB4"/>
    <w:rsid w:val="001E7005"/>
    <w:rsid w:val="003F0087"/>
    <w:rsid w:val="0042138E"/>
    <w:rsid w:val="004411BE"/>
    <w:rsid w:val="005126B5"/>
    <w:rsid w:val="00533620"/>
    <w:rsid w:val="005926B7"/>
    <w:rsid w:val="005B04D4"/>
    <w:rsid w:val="0061078F"/>
    <w:rsid w:val="007864C1"/>
    <w:rsid w:val="007D3D1A"/>
    <w:rsid w:val="008630AF"/>
    <w:rsid w:val="008A3C55"/>
    <w:rsid w:val="009349DC"/>
    <w:rsid w:val="00992977"/>
    <w:rsid w:val="00A60F1E"/>
    <w:rsid w:val="00A67FD7"/>
    <w:rsid w:val="00B3425E"/>
    <w:rsid w:val="00B6668D"/>
    <w:rsid w:val="00B90C23"/>
    <w:rsid w:val="00C06591"/>
    <w:rsid w:val="00C8451D"/>
    <w:rsid w:val="00C91CA9"/>
    <w:rsid w:val="00C935D1"/>
    <w:rsid w:val="00CF7B47"/>
    <w:rsid w:val="00D122D6"/>
    <w:rsid w:val="00D30989"/>
    <w:rsid w:val="00D74718"/>
    <w:rsid w:val="00EC3253"/>
    <w:rsid w:val="00F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E36EE"/>
  <w15:docId w15:val="{0E5C4955-ABC5-4E88-9E2E-96D4950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2022-04-13T08:31:00Z</dcterms:created>
  <dcterms:modified xsi:type="dcterms:W3CDTF">2022-04-13T08:31:00Z</dcterms:modified>
</cp:coreProperties>
</file>